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3B72" w14:textId="2D7ECF55" w:rsidR="00E030F8" w:rsidRPr="00F62660" w:rsidRDefault="0085799B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fr-FR"/>
        </w:rPr>
      </w:pPr>
      <w:r w:rsidRPr="00F6266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fr-FR"/>
        </w:rPr>
        <w:t xml:space="preserve">Visite </w:t>
      </w:r>
      <w:r w:rsidR="00F62660" w:rsidRPr="00F6266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fr-FR"/>
        </w:rPr>
        <w:t>de</w:t>
      </w:r>
      <w:r w:rsidRPr="00F6266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fr-FR"/>
        </w:rPr>
        <w:t xml:space="preserve"> terrain : Nom de l'entreprise</w:t>
      </w:r>
    </w:p>
    <w:p w14:paraId="6E298570" w14:textId="77777777" w:rsidR="00E030F8" w:rsidRPr="005F1488" w:rsidRDefault="0085799B">
      <w:pPr>
        <w:rPr>
          <w:rFonts w:ascii="Arial" w:hAnsi="Arial" w:cs="Arial"/>
          <w:bCs/>
          <w:color w:val="000000"/>
          <w:sz w:val="20"/>
          <w:szCs w:val="32"/>
          <w:shd w:val="clear" w:color="auto" w:fill="FFFFFF"/>
          <w:lang w:val="fr-FR"/>
        </w:rPr>
      </w:pPr>
      <w:r w:rsidRPr="005F1488">
        <w:rPr>
          <w:rFonts w:ascii="Arial" w:hAnsi="Arial" w:cs="Arial"/>
          <w:bCs/>
          <w:color w:val="000000"/>
          <w:sz w:val="20"/>
          <w:szCs w:val="32"/>
          <w:shd w:val="clear" w:color="auto" w:fill="FFFFFF"/>
          <w:lang w:val="fr-FR"/>
        </w:rPr>
        <w:t>Pays :</w:t>
      </w:r>
    </w:p>
    <w:p w14:paraId="49F111A6" w14:textId="77777777" w:rsidR="00E030F8" w:rsidRPr="005F1488" w:rsidRDefault="0085799B">
      <w:pPr>
        <w:rPr>
          <w:rFonts w:ascii="Arial" w:hAnsi="Arial" w:cs="Arial"/>
          <w:sz w:val="20"/>
          <w:lang w:val="fr-FR"/>
        </w:rPr>
      </w:pPr>
      <w:r w:rsidRPr="005F1488">
        <w:rPr>
          <w:rFonts w:ascii="Arial" w:hAnsi="Arial" w:cs="Arial"/>
          <w:sz w:val="20"/>
          <w:lang w:val="fr-FR"/>
        </w:rPr>
        <w:t xml:space="preserve">Date de la visite : </w:t>
      </w:r>
    </w:p>
    <w:p w14:paraId="403EDFCD" w14:textId="77777777" w:rsidR="00E030F8" w:rsidRPr="005F1488" w:rsidRDefault="001459D7">
      <w:pPr>
        <w:rPr>
          <w:rFonts w:ascii="Arial" w:hAnsi="Arial" w:cs="Arial"/>
          <w:sz w:val="20"/>
          <w:lang w:val="fr-FR"/>
        </w:rPr>
      </w:pPr>
      <w:r w:rsidRPr="005F1488">
        <w:rPr>
          <w:rFonts w:ascii="Arial" w:hAnsi="Arial" w:cs="Arial"/>
          <w:sz w:val="20"/>
          <w:lang w:val="fr-FR"/>
        </w:rPr>
        <w:t>Nom et fonction de l'</w:t>
      </w:r>
      <w:r w:rsidR="0085799B" w:rsidRPr="005F1488">
        <w:rPr>
          <w:rFonts w:ascii="Arial" w:hAnsi="Arial" w:cs="Arial"/>
          <w:sz w:val="20"/>
          <w:lang w:val="fr-FR"/>
        </w:rPr>
        <w:t>évaluateur :</w:t>
      </w:r>
    </w:p>
    <w:p w14:paraId="471C94C9" w14:textId="77777777" w:rsidR="001459D7" w:rsidRPr="005F1488" w:rsidRDefault="001459D7" w:rsidP="001459D7">
      <w:pPr>
        <w:jc w:val="both"/>
        <w:rPr>
          <w:rFonts w:ascii="Arial" w:hAnsi="Arial" w:cs="Arial"/>
          <w:bCs/>
          <w:color w:val="4F81BD"/>
          <w:sz w:val="16"/>
          <w:szCs w:val="16"/>
          <w:lang w:val="fr-FR"/>
        </w:rPr>
      </w:pPr>
    </w:p>
    <w:tbl>
      <w:tblPr>
        <w:tblpPr w:vertAnchor="text" w:horzAnchor="margin" w:tblpX="-714" w:tblpY="868"/>
        <w:tblW w:w="5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6780"/>
      </w:tblGrid>
      <w:tr w:rsidR="00ED0DAA" w:rsidRPr="005F1488" w14:paraId="483C74BE" w14:textId="77777777" w:rsidTr="00D06B87">
        <w:trPr>
          <w:cantSplit/>
          <w:trHeight w:val="274"/>
        </w:trPr>
        <w:tc>
          <w:tcPr>
            <w:tcW w:w="4998" w:type="pct"/>
            <w:gridSpan w:val="2"/>
            <w:shd w:val="clear" w:color="auto" w:fill="70AD47" w:themeFill="accent6"/>
            <w:vAlign w:val="center"/>
          </w:tcPr>
          <w:p w14:paraId="2E84D0A4" w14:textId="77777777" w:rsidR="00E030F8" w:rsidRPr="005F1488" w:rsidRDefault="0085799B">
            <w:pPr>
              <w:pStyle w:val="Heading3"/>
              <w:spacing w:before="40" w:after="40" w:line="240" w:lineRule="auto"/>
              <w:ind w:left="113" w:right="113"/>
              <w:rPr>
                <w:color w:val="FFFFFF"/>
                <w:sz w:val="22"/>
                <w:szCs w:val="22"/>
                <w:lang w:val="fr-FR" w:eastAsia="en-GB" w:bidi="en-US"/>
              </w:rPr>
            </w:pPr>
            <w:r w:rsidRPr="005F1488">
              <w:rPr>
                <w:color w:val="FFFFFF"/>
                <w:sz w:val="22"/>
                <w:szCs w:val="22"/>
                <w:lang w:val="fr-FR" w:eastAsia="en-GB" w:bidi="en-US"/>
              </w:rPr>
              <w:t xml:space="preserve">Section 1 : </w:t>
            </w:r>
            <w:r w:rsidRPr="005F1488">
              <w:rPr>
                <w:color w:val="FFFFFF"/>
                <w:sz w:val="22"/>
                <w:szCs w:val="22"/>
                <w:lang w:val="fr-FR" w:eastAsia="en-GB" w:bidi="en-US"/>
              </w:rPr>
              <w:t>Informations sur le projet (conditions passées et actuelles)</w:t>
            </w:r>
          </w:p>
          <w:p w14:paraId="3844F374" w14:textId="77777777" w:rsidR="00ED0DAA" w:rsidRPr="005F1488" w:rsidRDefault="00ED0DAA" w:rsidP="00D06B87">
            <w:pPr>
              <w:rPr>
                <w:lang w:val="fr-FR" w:eastAsia="en-GB" w:bidi="en-US"/>
              </w:rPr>
            </w:pPr>
          </w:p>
        </w:tc>
      </w:tr>
      <w:tr w:rsidR="00ED0DAA" w:rsidRPr="00E02693" w14:paraId="6BEE6282" w14:textId="77777777" w:rsidTr="00D06B87">
        <w:trPr>
          <w:cantSplit/>
          <w:trHeight w:val="907"/>
        </w:trPr>
        <w:tc>
          <w:tcPr>
            <w:tcW w:w="1854" w:type="pct"/>
            <w:shd w:val="clear" w:color="auto" w:fill="F2F2F2" w:themeFill="background1" w:themeFillShade="F2"/>
          </w:tcPr>
          <w:p w14:paraId="5257816D" w14:textId="77777777" w:rsidR="00E030F8" w:rsidRDefault="0085799B">
            <w:pPr>
              <w:pStyle w:val="ListParagraph"/>
              <w:numPr>
                <w:ilvl w:val="1"/>
                <w:numId w:val="1"/>
              </w:num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Conditions </w:t>
            </w:r>
            <w:proofErr w:type="spellStart"/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>initiales</w:t>
            </w:r>
            <w:proofErr w:type="spellEnd"/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 du prêt</w:t>
            </w:r>
          </w:p>
          <w:p w14:paraId="020D1BBA" w14:textId="77777777" w:rsidR="00ED0DAA" w:rsidRPr="00D06B87" w:rsidRDefault="00ED0DAA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70AD47" w:themeColor="accent6"/>
                <w:sz w:val="18"/>
                <w:szCs w:val="22"/>
                <w:lang w:eastAsia="en-GB"/>
              </w:rPr>
            </w:pPr>
          </w:p>
        </w:tc>
        <w:tc>
          <w:tcPr>
            <w:tcW w:w="3144" w:type="pct"/>
            <w:shd w:val="clear" w:color="auto" w:fill="auto"/>
            <w:vAlign w:val="center"/>
          </w:tcPr>
          <w:p w14:paraId="4BED5BFA" w14:textId="77777777" w:rsidR="00ED0DAA" w:rsidRPr="00E02693" w:rsidRDefault="00ED0DAA" w:rsidP="00D06B87">
            <w:pPr>
              <w:spacing w:before="40" w:after="40"/>
              <w:ind w:right="113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ED0DAA" w:rsidRPr="005F1488" w14:paraId="7A852563" w14:textId="77777777" w:rsidTr="00D06B87">
        <w:trPr>
          <w:cantSplit/>
          <w:trHeight w:val="907"/>
        </w:trPr>
        <w:tc>
          <w:tcPr>
            <w:tcW w:w="1854" w:type="pct"/>
            <w:shd w:val="clear" w:color="auto" w:fill="F2F2F2" w:themeFill="background1" w:themeFillShade="F2"/>
          </w:tcPr>
          <w:p w14:paraId="3345FA28" w14:textId="77777777" w:rsidR="00E030F8" w:rsidRDefault="0085799B">
            <w:pPr>
              <w:pStyle w:val="ListParagraph"/>
              <w:numPr>
                <w:ilvl w:val="1"/>
                <w:numId w:val="1"/>
              </w:num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>Accords et conditions en vigueur</w:t>
            </w:r>
          </w:p>
          <w:p w14:paraId="1E9A9DC9" w14:textId="77777777" w:rsidR="00D06B87" w:rsidRDefault="00D06B87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</w:p>
          <w:p w14:paraId="2CA3E5E9" w14:textId="77777777" w:rsidR="00E030F8" w:rsidRPr="005F1488" w:rsidRDefault="0085799B">
            <w:pPr>
              <w:spacing w:before="40" w:after="40"/>
              <w:ind w:left="113"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val="fr-FR" w:eastAsia="en-GB"/>
              </w:rPr>
            </w:pPr>
            <w:r w:rsidRPr="005F1488"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val="fr-FR" w:eastAsia="en-GB"/>
              </w:rPr>
              <w:t>Quelles sont les conditions les plus récentes du projet ?</w:t>
            </w:r>
          </w:p>
        </w:tc>
        <w:tc>
          <w:tcPr>
            <w:tcW w:w="3144" w:type="pct"/>
            <w:shd w:val="clear" w:color="auto" w:fill="auto"/>
          </w:tcPr>
          <w:p w14:paraId="26B7F6D6" w14:textId="77777777" w:rsidR="00ED0DAA" w:rsidRPr="005F1488" w:rsidRDefault="00ED0DAA" w:rsidP="00D06B87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Arial" w:hAnsi="Arial" w:cs="Arial"/>
                <w:sz w:val="22"/>
                <w:szCs w:val="22"/>
                <w:lang w:val="fr-FR" w:eastAsia="en-GB"/>
              </w:rPr>
            </w:pPr>
          </w:p>
        </w:tc>
      </w:tr>
      <w:tr w:rsidR="00ED0DAA" w:rsidRPr="005F1488" w14:paraId="301F8ABF" w14:textId="77777777" w:rsidTr="00D06B87">
        <w:trPr>
          <w:cantSplit/>
        </w:trPr>
        <w:tc>
          <w:tcPr>
            <w:tcW w:w="4998" w:type="pct"/>
            <w:gridSpan w:val="2"/>
            <w:shd w:val="clear" w:color="auto" w:fill="70AD47" w:themeFill="accent6"/>
          </w:tcPr>
          <w:p w14:paraId="60F84943" w14:textId="77777777" w:rsidR="00E030F8" w:rsidRPr="005F1488" w:rsidRDefault="0085799B">
            <w:pPr>
              <w:spacing w:before="40" w:after="40"/>
              <w:ind w:right="113"/>
              <w:rPr>
                <w:rFonts w:ascii="Arial" w:hAnsi="Arial" w:cs="Arial"/>
                <w:sz w:val="22"/>
                <w:szCs w:val="22"/>
                <w:lang w:val="fr-FR" w:eastAsia="en-GB"/>
              </w:rPr>
            </w:pPr>
            <w:r w:rsidRPr="005F1488">
              <w:rPr>
                <w:rFonts w:ascii="Arial" w:hAnsi="Arial" w:cs="Arial"/>
                <w:b/>
                <w:color w:val="FFFFFF"/>
                <w:sz w:val="22"/>
                <w:szCs w:val="22"/>
                <w:lang w:val="fr-FR" w:eastAsia="en-GB" w:bidi="en-US"/>
              </w:rPr>
              <w:t xml:space="preserve">Section 2 : </w:t>
            </w:r>
            <w:r w:rsidRPr="005F1488">
              <w:rPr>
                <w:rFonts w:ascii="Arial" w:hAnsi="Arial" w:cs="Arial"/>
                <w:b/>
                <w:color w:val="FFFFFF"/>
                <w:sz w:val="22"/>
                <w:szCs w:val="22"/>
                <w:lang w:val="fr-FR" w:eastAsia="en-GB" w:bidi="en-US"/>
              </w:rPr>
              <w:t xml:space="preserve">État d'avancement du projet </w:t>
            </w:r>
            <w:r w:rsidRPr="005F1488">
              <w:rPr>
                <w:rFonts w:ascii="Arial" w:hAnsi="Arial" w:cs="Arial"/>
                <w:b/>
                <w:color w:val="FFFFFF"/>
                <w:sz w:val="22"/>
                <w:szCs w:val="22"/>
                <w:lang w:val="fr-FR" w:eastAsia="en-GB" w:bidi="en-US"/>
              </w:rPr>
              <w:t>(évaluation par l'évaluateur)</w:t>
            </w:r>
          </w:p>
        </w:tc>
      </w:tr>
      <w:tr w:rsidR="00ED0DAA" w:rsidRPr="005F1488" w14:paraId="1592D2CF" w14:textId="77777777" w:rsidTr="00D06B87">
        <w:trPr>
          <w:cantSplit/>
          <w:trHeight w:val="1417"/>
        </w:trPr>
        <w:tc>
          <w:tcPr>
            <w:tcW w:w="1854" w:type="pct"/>
            <w:shd w:val="clear" w:color="auto" w:fill="F2F2F2" w:themeFill="background1" w:themeFillShade="F2"/>
          </w:tcPr>
          <w:p w14:paraId="451AA172" w14:textId="77777777" w:rsidR="00E030F8" w:rsidRPr="005F1488" w:rsidRDefault="00ED0DAA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val="fr-FR" w:eastAsia="en-GB"/>
              </w:rPr>
            </w:pPr>
            <w:r w:rsidRPr="005F1488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val="fr-FR" w:eastAsia="en-GB"/>
              </w:rPr>
              <w:t xml:space="preserve"> 2.1. Réalisations et étapes importantes</w:t>
            </w:r>
          </w:p>
          <w:p w14:paraId="29B06703" w14:textId="77777777" w:rsidR="00D06B87" w:rsidRPr="005F1488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5B9BD5" w:themeColor="accent1"/>
                <w:sz w:val="16"/>
                <w:szCs w:val="22"/>
                <w:lang w:val="fr-FR" w:eastAsia="en-GB"/>
              </w:rPr>
            </w:pPr>
          </w:p>
          <w:p w14:paraId="6F6C9456" w14:textId="77777777" w:rsidR="00E030F8" w:rsidRPr="005F1488" w:rsidRDefault="0085799B">
            <w:pPr>
              <w:spacing w:before="40" w:after="40"/>
              <w:ind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val="fr-FR" w:eastAsia="en-GB"/>
              </w:rPr>
            </w:pPr>
            <w:r w:rsidRPr="005F1488"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val="fr-FR" w:eastAsia="en-GB"/>
              </w:rPr>
              <w:t>Quel est l'état actuel du projet et quelles sont les réalisations et les étapes franchies dans le passé ?</w:t>
            </w:r>
          </w:p>
          <w:p w14:paraId="33839490" w14:textId="77777777" w:rsidR="00ED0DAA" w:rsidRPr="005F1488" w:rsidRDefault="00ED0DAA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val="fr-FR" w:eastAsia="en-GB"/>
              </w:rPr>
            </w:pPr>
          </w:p>
        </w:tc>
        <w:tc>
          <w:tcPr>
            <w:tcW w:w="3144" w:type="pct"/>
            <w:shd w:val="clear" w:color="auto" w:fill="auto"/>
          </w:tcPr>
          <w:p w14:paraId="59E732C0" w14:textId="77777777" w:rsidR="00ED0DAA" w:rsidRPr="005F1488" w:rsidRDefault="00ED0DAA" w:rsidP="00D06B87">
            <w:pPr>
              <w:ind w:right="113"/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  <w:lang w:val="fr-FR" w:eastAsia="en-GB"/>
              </w:rPr>
            </w:pPr>
          </w:p>
        </w:tc>
      </w:tr>
      <w:tr w:rsidR="00ED0DAA" w:rsidRPr="005F1488" w14:paraId="47127F29" w14:textId="77777777" w:rsidTr="00D06B87">
        <w:trPr>
          <w:cantSplit/>
          <w:trHeight w:val="1417"/>
        </w:trPr>
        <w:tc>
          <w:tcPr>
            <w:tcW w:w="1854" w:type="pct"/>
            <w:shd w:val="clear" w:color="auto" w:fill="F2F2F2" w:themeFill="background1" w:themeFillShade="F2"/>
          </w:tcPr>
          <w:p w14:paraId="3CAE079F" w14:textId="77777777" w:rsidR="00E030F8" w:rsidRPr="005F1488" w:rsidRDefault="00ED0DAA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val="fr-FR" w:eastAsia="en-GB"/>
              </w:rPr>
            </w:pPr>
            <w:r w:rsidRPr="005F1488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val="fr-FR" w:eastAsia="en-GB"/>
              </w:rPr>
              <w:t xml:space="preserve"> 2.2. Défis et échecs</w:t>
            </w:r>
          </w:p>
          <w:p w14:paraId="7B672FFB" w14:textId="77777777" w:rsidR="00D06B87" w:rsidRPr="005F1488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val="fr-FR" w:eastAsia="en-GB"/>
              </w:rPr>
            </w:pPr>
          </w:p>
          <w:p w14:paraId="40A8AC7D" w14:textId="77777777" w:rsidR="00E030F8" w:rsidRPr="005F1488" w:rsidRDefault="0085799B">
            <w:pPr>
              <w:spacing w:before="40" w:after="40"/>
              <w:ind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val="fr-FR" w:eastAsia="en-GB"/>
              </w:rPr>
            </w:pPr>
            <w:r w:rsidRPr="005F1488"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val="fr-FR" w:eastAsia="en-GB"/>
              </w:rPr>
              <w:t>Quels sont les défis et les échecs auxquels le projet a été confronté et comment ont-ils influencé le projet ?</w:t>
            </w:r>
          </w:p>
        </w:tc>
        <w:tc>
          <w:tcPr>
            <w:tcW w:w="3144" w:type="pct"/>
            <w:shd w:val="clear" w:color="auto" w:fill="auto"/>
          </w:tcPr>
          <w:p w14:paraId="21EE1E70" w14:textId="77777777" w:rsidR="00ED0DAA" w:rsidRPr="005F1488" w:rsidRDefault="00ED0DAA" w:rsidP="00D06B87">
            <w:pPr>
              <w:ind w:right="113"/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  <w:lang w:val="fr-FR" w:eastAsia="en-GB"/>
              </w:rPr>
            </w:pPr>
          </w:p>
        </w:tc>
      </w:tr>
      <w:tr w:rsidR="00ED0DAA" w:rsidRPr="00E02693" w14:paraId="7984B589" w14:textId="77777777" w:rsidTr="00D06B87">
        <w:trPr>
          <w:cantSplit/>
          <w:trHeight w:val="329"/>
        </w:trPr>
        <w:tc>
          <w:tcPr>
            <w:tcW w:w="4998" w:type="pct"/>
            <w:gridSpan w:val="2"/>
            <w:shd w:val="clear" w:color="auto" w:fill="70AD47" w:themeFill="accent6"/>
          </w:tcPr>
          <w:p w14:paraId="2BA524E2" w14:textId="77777777" w:rsidR="00E030F8" w:rsidRDefault="0085799B">
            <w:pPr>
              <w:ind w:right="113"/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>Section 3 : Perspectives d'avenir</w:t>
            </w:r>
          </w:p>
        </w:tc>
      </w:tr>
      <w:tr w:rsidR="00D06B87" w:rsidRPr="005F1488" w14:paraId="14025457" w14:textId="77777777" w:rsidTr="00D06B87">
        <w:trPr>
          <w:cantSplit/>
          <w:trHeight w:val="1417"/>
        </w:trPr>
        <w:tc>
          <w:tcPr>
            <w:tcW w:w="1855" w:type="pct"/>
            <w:shd w:val="clear" w:color="auto" w:fill="E7E6E6" w:themeFill="background2"/>
          </w:tcPr>
          <w:p w14:paraId="733534E3" w14:textId="77777777" w:rsidR="00E030F8" w:rsidRPr="005F1488" w:rsidRDefault="0085799B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val="fr-FR" w:eastAsia="en-GB"/>
              </w:rPr>
            </w:pPr>
            <w:r w:rsidRPr="005F1488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val="fr-FR" w:eastAsia="en-GB"/>
              </w:rPr>
              <w:t xml:space="preserve"> 2.1. Relever les défis</w:t>
            </w:r>
          </w:p>
          <w:p w14:paraId="5B3AECDD" w14:textId="77777777" w:rsidR="00D06B87" w:rsidRPr="005F1488" w:rsidRDefault="00D06B87" w:rsidP="00D06B87">
            <w:pPr>
              <w:spacing w:before="40" w:after="40"/>
              <w:ind w:left="113"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val="fr-FR" w:eastAsia="en-GB"/>
              </w:rPr>
            </w:pPr>
          </w:p>
          <w:p w14:paraId="7E9DB29F" w14:textId="77777777" w:rsidR="00E030F8" w:rsidRPr="005F1488" w:rsidRDefault="0085799B">
            <w:pPr>
              <w:spacing w:before="40" w:after="40"/>
              <w:ind w:left="113"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val="fr-FR" w:eastAsia="en-GB"/>
              </w:rPr>
            </w:pPr>
            <w:r w:rsidRPr="005F1488"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val="fr-FR" w:eastAsia="en-GB"/>
              </w:rPr>
              <w:t>Comment le projet relèvera-t-il les défis ?</w:t>
            </w:r>
          </w:p>
        </w:tc>
        <w:tc>
          <w:tcPr>
            <w:tcW w:w="3144" w:type="pct"/>
            <w:shd w:val="clear" w:color="auto" w:fill="auto"/>
          </w:tcPr>
          <w:p w14:paraId="02DA83E3" w14:textId="77777777" w:rsidR="00D06B87" w:rsidRPr="005F1488" w:rsidRDefault="00D06B87" w:rsidP="00D06B87">
            <w:pPr>
              <w:ind w:right="113"/>
              <w:rPr>
                <w:rFonts w:ascii="Arial" w:hAnsi="Arial" w:cs="Arial"/>
                <w:b/>
                <w:color w:val="FFFFFF"/>
                <w:sz w:val="22"/>
                <w:szCs w:val="22"/>
                <w:lang w:val="fr-FR" w:eastAsia="en-GB" w:bidi="en-US"/>
              </w:rPr>
            </w:pPr>
          </w:p>
        </w:tc>
      </w:tr>
      <w:tr w:rsidR="00D06B87" w:rsidRPr="005F1488" w14:paraId="3F8D05A2" w14:textId="77777777" w:rsidTr="00D06B87">
        <w:trPr>
          <w:cantSplit/>
          <w:trHeight w:val="1417"/>
        </w:trPr>
        <w:tc>
          <w:tcPr>
            <w:tcW w:w="1855" w:type="pct"/>
            <w:shd w:val="clear" w:color="auto" w:fill="E7E6E6" w:themeFill="background2"/>
          </w:tcPr>
          <w:p w14:paraId="386A3BEA" w14:textId="77777777" w:rsidR="00E030F8" w:rsidRPr="005F1488" w:rsidRDefault="0085799B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val="fr-FR" w:eastAsia="en-GB"/>
              </w:rPr>
            </w:pPr>
            <w:r w:rsidRPr="005F1488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val="fr-FR" w:eastAsia="en-GB"/>
              </w:rPr>
              <w:t xml:space="preserve"> 2.2. Nécessité d'une action ?</w:t>
            </w:r>
          </w:p>
          <w:p w14:paraId="5E89543A" w14:textId="77777777" w:rsidR="00D06B87" w:rsidRPr="005F1488" w:rsidRDefault="00D06B87" w:rsidP="00D06B87">
            <w:pPr>
              <w:spacing w:before="40" w:after="40"/>
              <w:ind w:right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val="fr-FR" w:eastAsia="en-GB"/>
              </w:rPr>
            </w:pPr>
          </w:p>
          <w:p w14:paraId="55711534" w14:textId="77777777" w:rsidR="00E030F8" w:rsidRPr="005F1488" w:rsidRDefault="0085799B">
            <w:pPr>
              <w:spacing w:before="40" w:after="40"/>
              <w:ind w:right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val="fr-FR" w:eastAsia="en-GB"/>
              </w:rPr>
            </w:pPr>
            <w:r w:rsidRPr="005F1488"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val="fr-FR" w:eastAsia="en-GB"/>
              </w:rPr>
              <w:t>La situation actuelle est-elle durable, des adaptations sont-elles nécessaires et quelles sont les mesures à prendre ?</w:t>
            </w:r>
          </w:p>
        </w:tc>
        <w:tc>
          <w:tcPr>
            <w:tcW w:w="3144" w:type="pct"/>
            <w:shd w:val="clear" w:color="auto" w:fill="auto"/>
          </w:tcPr>
          <w:p w14:paraId="6E474773" w14:textId="77777777" w:rsidR="00D06B87" w:rsidRPr="005F1488" w:rsidRDefault="00D06B87" w:rsidP="00D06B87">
            <w:pPr>
              <w:ind w:right="113"/>
              <w:rPr>
                <w:rFonts w:ascii="Arial" w:hAnsi="Arial" w:cs="Arial"/>
                <w:b/>
                <w:color w:val="FFFFFF"/>
                <w:sz w:val="22"/>
                <w:szCs w:val="22"/>
                <w:lang w:val="fr-FR" w:eastAsia="en-GB" w:bidi="en-US"/>
              </w:rPr>
            </w:pPr>
          </w:p>
        </w:tc>
      </w:tr>
    </w:tbl>
    <w:p w14:paraId="201DDF43" w14:textId="77777777" w:rsidR="00E030F8" w:rsidRPr="005F1488" w:rsidRDefault="0085799B">
      <w:pPr>
        <w:jc w:val="both"/>
        <w:rPr>
          <w:rFonts w:ascii="Arial" w:hAnsi="Arial" w:cs="Arial"/>
          <w:bCs/>
          <w:color w:val="4F81BD"/>
          <w:sz w:val="16"/>
          <w:szCs w:val="16"/>
          <w:lang w:val="fr-FR"/>
        </w:rPr>
      </w:pPr>
      <w:r w:rsidRPr="005F1488">
        <w:rPr>
          <w:rFonts w:ascii="Arial" w:hAnsi="Arial" w:cs="Arial"/>
          <w:bCs/>
          <w:color w:val="4F81BD"/>
          <w:sz w:val="16"/>
          <w:szCs w:val="16"/>
          <w:lang w:val="fr-FR"/>
        </w:rPr>
        <w:t>Les informations que vous fournissez ici seront utilisées pour rendre compte de vos progrès en interne au personnel d'OVO (</w:t>
      </w:r>
      <w:proofErr w:type="spellStart"/>
      <w:r w:rsidRPr="005F1488">
        <w:rPr>
          <w:rFonts w:ascii="Arial" w:hAnsi="Arial" w:cs="Arial"/>
          <w:bCs/>
          <w:color w:val="4F81BD"/>
          <w:sz w:val="16"/>
          <w:szCs w:val="16"/>
          <w:lang w:val="fr-FR"/>
        </w:rPr>
        <w:t>Ondernemers</w:t>
      </w:r>
      <w:proofErr w:type="spellEnd"/>
      <w:r w:rsidRPr="005F1488">
        <w:rPr>
          <w:rFonts w:ascii="Arial" w:hAnsi="Arial" w:cs="Arial"/>
          <w:bCs/>
          <w:color w:val="4F81BD"/>
          <w:sz w:val="16"/>
          <w:szCs w:val="16"/>
          <w:lang w:val="fr-FR"/>
        </w:rPr>
        <w:t xml:space="preserve"> </w:t>
      </w:r>
      <w:proofErr w:type="spellStart"/>
      <w:r w:rsidRPr="005F1488">
        <w:rPr>
          <w:rFonts w:ascii="Arial" w:hAnsi="Arial" w:cs="Arial"/>
          <w:bCs/>
          <w:color w:val="4F81BD"/>
          <w:sz w:val="16"/>
          <w:szCs w:val="16"/>
          <w:lang w:val="fr-FR"/>
        </w:rPr>
        <w:t>voor</w:t>
      </w:r>
      <w:proofErr w:type="spellEnd"/>
      <w:r w:rsidRPr="005F1488">
        <w:rPr>
          <w:rFonts w:ascii="Arial" w:hAnsi="Arial" w:cs="Arial"/>
          <w:bCs/>
          <w:color w:val="4F81BD"/>
          <w:sz w:val="16"/>
          <w:szCs w:val="16"/>
          <w:lang w:val="fr-FR"/>
        </w:rPr>
        <w:t xml:space="preserve"> </w:t>
      </w:r>
      <w:proofErr w:type="spellStart"/>
      <w:r w:rsidRPr="005F1488">
        <w:rPr>
          <w:rFonts w:ascii="Arial" w:hAnsi="Arial" w:cs="Arial"/>
          <w:bCs/>
          <w:color w:val="4F81BD"/>
          <w:sz w:val="16"/>
          <w:szCs w:val="16"/>
          <w:lang w:val="fr-FR"/>
        </w:rPr>
        <w:t>Ondernemers</w:t>
      </w:r>
      <w:proofErr w:type="spellEnd"/>
      <w:r w:rsidRPr="005F1488">
        <w:rPr>
          <w:rFonts w:ascii="Arial" w:hAnsi="Arial" w:cs="Arial"/>
          <w:bCs/>
          <w:color w:val="4F81BD"/>
          <w:sz w:val="16"/>
          <w:szCs w:val="16"/>
          <w:lang w:val="fr-FR"/>
        </w:rPr>
        <w:t xml:space="preserve">) et </w:t>
      </w:r>
      <w:r w:rsidRPr="005F1488">
        <w:rPr>
          <w:rFonts w:ascii="Arial" w:hAnsi="Arial" w:cs="Arial"/>
          <w:bCs/>
          <w:color w:val="4F81BD"/>
          <w:sz w:val="16"/>
          <w:szCs w:val="16"/>
          <w:lang w:val="fr-FR"/>
        </w:rPr>
        <w:t>aux investisseurs providentiels. Elles ne seront ni partagées ni publiées à l'extérieur, sauf accord spécifique avec l'entrepreneur rapporteur.</w:t>
      </w:r>
    </w:p>
    <w:p w14:paraId="350AC4CA" w14:textId="77777777" w:rsidR="00D06B87" w:rsidRPr="005F1488" w:rsidRDefault="00D06B87" w:rsidP="00ED0DAA">
      <w:pPr>
        <w:jc w:val="both"/>
        <w:rPr>
          <w:rFonts w:ascii="Arial" w:hAnsi="Arial" w:cs="Arial"/>
          <w:bCs/>
          <w:color w:val="4F81BD"/>
          <w:sz w:val="16"/>
          <w:szCs w:val="16"/>
          <w:lang w:val="fr-FR"/>
        </w:rPr>
      </w:pPr>
    </w:p>
    <w:p w14:paraId="792C3CBD" w14:textId="77777777" w:rsidR="00D06B87" w:rsidRPr="005F1488" w:rsidRDefault="00D06B87" w:rsidP="00ED0DAA">
      <w:pPr>
        <w:jc w:val="both"/>
        <w:rPr>
          <w:rFonts w:ascii="Arial" w:hAnsi="Arial" w:cs="Arial"/>
          <w:bCs/>
          <w:color w:val="4F81BD"/>
          <w:sz w:val="16"/>
          <w:szCs w:val="16"/>
          <w:lang w:val="fr-FR"/>
        </w:rPr>
      </w:pPr>
    </w:p>
    <w:p w14:paraId="31232A2E" w14:textId="77777777" w:rsidR="00D06B87" w:rsidRPr="005F1488" w:rsidRDefault="00D06B87" w:rsidP="00ED0DAA">
      <w:pPr>
        <w:jc w:val="both"/>
        <w:rPr>
          <w:rFonts w:ascii="Arial" w:hAnsi="Arial" w:cs="Arial"/>
          <w:bCs/>
          <w:color w:val="4F81BD"/>
          <w:sz w:val="16"/>
          <w:szCs w:val="16"/>
          <w:lang w:val="fr-FR"/>
        </w:rPr>
      </w:pPr>
    </w:p>
    <w:p w14:paraId="2D15E295" w14:textId="77777777" w:rsidR="00D06B87" w:rsidRPr="005F1488" w:rsidRDefault="00D06B87" w:rsidP="00ED0DAA">
      <w:pPr>
        <w:jc w:val="both"/>
        <w:rPr>
          <w:rFonts w:ascii="Arial" w:hAnsi="Arial" w:cs="Arial"/>
          <w:bCs/>
          <w:color w:val="4F81BD"/>
          <w:sz w:val="16"/>
          <w:szCs w:val="16"/>
          <w:lang w:val="fr-FR"/>
        </w:rPr>
      </w:pPr>
    </w:p>
    <w:p w14:paraId="3BA226A0" w14:textId="4448F395" w:rsidR="00E030F8" w:rsidRPr="005F1488" w:rsidRDefault="0085799B">
      <w:pPr>
        <w:jc w:val="center"/>
        <w:rPr>
          <w:rFonts w:ascii="Arial" w:hAnsi="Arial" w:cs="Arial"/>
          <w:b/>
          <w:bCs/>
          <w:sz w:val="22"/>
          <w:szCs w:val="16"/>
          <w:lang w:val="fr-FR"/>
        </w:rPr>
      </w:pPr>
      <w:r w:rsidRPr="005F1488">
        <w:rPr>
          <w:rFonts w:ascii="Arial" w:hAnsi="Arial" w:cs="Arial"/>
          <w:b/>
          <w:bCs/>
          <w:sz w:val="22"/>
          <w:szCs w:val="16"/>
          <w:lang w:val="fr-FR"/>
        </w:rPr>
        <w:t xml:space="preserve">Si possible, veuillez ajouter des photos de la visite </w:t>
      </w:r>
      <w:r w:rsidR="00F62660">
        <w:rPr>
          <w:rFonts w:ascii="Arial" w:hAnsi="Arial" w:cs="Arial"/>
          <w:b/>
          <w:bCs/>
          <w:sz w:val="22"/>
          <w:szCs w:val="16"/>
          <w:lang w:val="fr-FR"/>
        </w:rPr>
        <w:t>de</w:t>
      </w:r>
      <w:r w:rsidRPr="005F1488">
        <w:rPr>
          <w:rFonts w:ascii="Arial" w:hAnsi="Arial" w:cs="Arial"/>
          <w:b/>
          <w:bCs/>
          <w:sz w:val="22"/>
          <w:szCs w:val="16"/>
          <w:lang w:val="fr-FR"/>
        </w:rPr>
        <w:t xml:space="preserve"> terrain</w:t>
      </w:r>
      <w:r w:rsidR="00F62660">
        <w:rPr>
          <w:rFonts w:ascii="Arial" w:hAnsi="Arial" w:cs="Arial"/>
          <w:b/>
          <w:bCs/>
          <w:sz w:val="22"/>
          <w:szCs w:val="16"/>
          <w:lang w:val="fr-FR"/>
        </w:rPr>
        <w:t xml:space="preserve"> </w:t>
      </w:r>
      <w:r w:rsidR="00F62660" w:rsidRPr="005F1488">
        <w:rPr>
          <w:rFonts w:ascii="Arial" w:hAnsi="Arial" w:cs="Arial"/>
          <w:b/>
          <w:bCs/>
          <w:sz w:val="22"/>
          <w:szCs w:val="16"/>
          <w:lang w:val="fr-FR"/>
        </w:rPr>
        <w:t>à la page suivant</w:t>
      </w:r>
      <w:r w:rsidR="00F62660">
        <w:rPr>
          <w:rFonts w:ascii="Arial" w:hAnsi="Arial" w:cs="Arial"/>
          <w:b/>
          <w:bCs/>
          <w:sz w:val="22"/>
          <w:szCs w:val="16"/>
          <w:lang w:val="fr-FR"/>
        </w:rPr>
        <w:t>e</w:t>
      </w:r>
      <w:bookmarkStart w:id="0" w:name="_GoBack"/>
      <w:bookmarkEnd w:id="0"/>
      <w:r w:rsidRPr="005F1488">
        <w:rPr>
          <w:rFonts w:ascii="Arial" w:hAnsi="Arial" w:cs="Arial"/>
          <w:b/>
          <w:bCs/>
          <w:sz w:val="22"/>
          <w:szCs w:val="16"/>
          <w:lang w:val="fr-FR"/>
        </w:rPr>
        <w:t xml:space="preserve"> pour renforcer le rapport</w:t>
      </w:r>
      <w:r w:rsidR="00F62660">
        <w:rPr>
          <w:rFonts w:ascii="Arial" w:hAnsi="Arial" w:cs="Arial"/>
          <w:b/>
          <w:bCs/>
          <w:sz w:val="22"/>
          <w:szCs w:val="16"/>
          <w:lang w:val="fr-FR"/>
        </w:rPr>
        <w:t>.</w:t>
      </w:r>
    </w:p>
    <w:sectPr w:rsidR="00E030F8" w:rsidRPr="005F1488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7FE0B" w14:textId="77777777" w:rsidR="0085799B" w:rsidRDefault="0085799B" w:rsidP="001459D7">
      <w:r>
        <w:separator/>
      </w:r>
    </w:p>
  </w:endnote>
  <w:endnote w:type="continuationSeparator" w:id="0">
    <w:p w14:paraId="3D7811E7" w14:textId="77777777" w:rsidR="0085799B" w:rsidRDefault="0085799B" w:rsidP="0014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A087" w14:textId="77777777" w:rsidR="0085799B" w:rsidRDefault="0085799B" w:rsidP="001459D7">
      <w:r>
        <w:separator/>
      </w:r>
    </w:p>
  </w:footnote>
  <w:footnote w:type="continuationSeparator" w:id="0">
    <w:p w14:paraId="0D8ECA9C" w14:textId="77777777" w:rsidR="0085799B" w:rsidRDefault="0085799B" w:rsidP="0014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DF7F4" w14:textId="77777777" w:rsidR="00E030F8" w:rsidRDefault="0085799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ABE8D4" wp14:editId="510FD94B">
          <wp:simplePos x="0" y="0"/>
          <wp:positionH relativeFrom="column">
            <wp:posOffset>-704850</wp:posOffset>
          </wp:positionH>
          <wp:positionV relativeFrom="paragraph">
            <wp:posOffset>-286385</wp:posOffset>
          </wp:positionV>
          <wp:extent cx="2402205" cy="603885"/>
          <wp:effectExtent l="0" t="0" r="10795" b="5715"/>
          <wp:wrapThrough wrapText="bothSides">
            <wp:wrapPolygon edited="0">
              <wp:start x="0" y="0"/>
              <wp:lineTo x="0" y="20896"/>
              <wp:lineTo x="21469" y="20896"/>
              <wp:lineTo x="21469" y="0"/>
              <wp:lineTo x="0" y="0"/>
            </wp:wrapPolygon>
          </wp:wrapThrough>
          <wp:docPr id="5" name="Afbeelding 5" descr="Data:KLANTEN:ONDERNEMERS-VOOR-ONDERNEMERS:OndernemersvoorOndernemers_LOGOS:Logo Entrepreneurs for Entrepreneurs-black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KLANTEN:ONDERNEMERS-VOOR-ONDERNEMERS:OndernemersvoorOndernemers_LOGOS:Logo Entrepreneurs for Entrepreneurs-black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E05A2" w14:textId="77777777" w:rsidR="001459D7" w:rsidRDefault="00145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4651E"/>
    <w:multiLevelType w:val="multilevel"/>
    <w:tmpl w:val="E81E6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D7"/>
    <w:rsid w:val="001459D7"/>
    <w:rsid w:val="005224BD"/>
    <w:rsid w:val="005A681C"/>
    <w:rsid w:val="005F1488"/>
    <w:rsid w:val="0085799B"/>
    <w:rsid w:val="00C8065B"/>
    <w:rsid w:val="00D06B87"/>
    <w:rsid w:val="00E030F8"/>
    <w:rsid w:val="00E93754"/>
    <w:rsid w:val="00ED0DAA"/>
    <w:rsid w:val="00F62660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C9F9D"/>
  <w15:chartTrackingRefBased/>
  <w15:docId w15:val="{CD1D5E2E-9D7C-447F-8D0A-9D25E784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9D7"/>
    <w:pPr>
      <w:keepNext/>
      <w:keepLines/>
      <w:spacing w:before="80" w:after="80" w:line="23" w:lineRule="atLeast"/>
      <w:outlineLvl w:val="2"/>
    </w:pPr>
    <w:rPr>
      <w:rFonts w:ascii="Arial" w:hAnsi="Arial" w:cs="Arial"/>
      <w:b/>
      <w:color w:val="5B9BD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459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5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459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9D7"/>
  </w:style>
  <w:style w:type="paragraph" w:styleId="Footer">
    <w:name w:val="footer"/>
    <w:basedOn w:val="Normal"/>
    <w:link w:val="FooterChar"/>
    <w:uiPriority w:val="99"/>
    <w:unhideWhenUsed/>
    <w:rsid w:val="001459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9D7"/>
  </w:style>
  <w:style w:type="character" w:customStyle="1" w:styleId="Heading3Char">
    <w:name w:val="Heading 3 Char"/>
    <w:basedOn w:val="DefaultParagraphFont"/>
    <w:link w:val="Heading3"/>
    <w:uiPriority w:val="9"/>
    <w:rsid w:val="001459D7"/>
    <w:rPr>
      <w:rFonts w:ascii="Arial" w:eastAsia="Times New Roman" w:hAnsi="Arial" w:cs="Arial"/>
      <w:b/>
      <w:color w:val="5B9BD5"/>
      <w:sz w:val="28"/>
      <w:szCs w:val="28"/>
    </w:rPr>
  </w:style>
  <w:style w:type="paragraph" w:customStyle="1" w:styleId="paragraph">
    <w:name w:val="paragraph"/>
    <w:basedOn w:val="Normal"/>
    <w:rsid w:val="001459D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6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D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D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7de6fb-16df-4f1e-be2b-bea7a5f9eb29">
      <Terms xmlns="http://schemas.microsoft.com/office/infopath/2007/PartnerControls"/>
    </lcf76f155ced4ddcb4097134ff3c332f>
    <TaxCatchAll xmlns="9e2a1c2f-8f1f-46d4-8303-b6db0a5bc6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1A9CB6F31EC47967AD8E39A6DB67F" ma:contentTypeVersion="11" ma:contentTypeDescription="Een nieuw document maken." ma:contentTypeScope="" ma:versionID="74386fb9dac73bd88fbcee54de78ef51">
  <xsd:schema xmlns:xsd="http://www.w3.org/2001/XMLSchema" xmlns:xs="http://www.w3.org/2001/XMLSchema" xmlns:p="http://schemas.microsoft.com/office/2006/metadata/properties" xmlns:ns2="6e7de6fb-16df-4f1e-be2b-bea7a5f9eb29" xmlns:ns3="9e2a1c2f-8f1f-46d4-8303-b6db0a5bc617" targetNamespace="http://schemas.microsoft.com/office/2006/metadata/properties" ma:root="true" ma:fieldsID="a8de59c580b951a80a3efba2dab808a2" ns2:_="" ns3:_="">
    <xsd:import namespace="6e7de6fb-16df-4f1e-be2b-bea7a5f9eb29"/>
    <xsd:import namespace="9e2a1c2f-8f1f-46d4-8303-b6db0a5bc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de6fb-16df-4f1e-be2b-bea7a5f9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e38aa8a9-2314-4ff2-81f2-761ac3176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a1c2f-8f1f-46d4-8303-b6db0a5bc61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664ce0d-bbee-4f0e-80f1-2757a449ad42}" ma:internalName="TaxCatchAll" ma:showField="CatchAllData" ma:web="9e2a1c2f-8f1f-46d4-8303-b6db0a5bc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B873-4259-486B-B7B4-C7709696B9CB}">
  <ds:schemaRefs>
    <ds:schemaRef ds:uri="http://schemas.microsoft.com/office/2006/metadata/properties"/>
    <ds:schemaRef ds:uri="http://schemas.microsoft.com/office/infopath/2007/PartnerControls"/>
    <ds:schemaRef ds:uri="6e7de6fb-16df-4f1e-be2b-bea7a5f9eb29"/>
    <ds:schemaRef ds:uri="9e2a1c2f-8f1f-46d4-8303-b6db0a5bc617"/>
  </ds:schemaRefs>
</ds:datastoreItem>
</file>

<file path=customXml/itemProps2.xml><?xml version="1.0" encoding="utf-8"?>
<ds:datastoreItem xmlns:ds="http://schemas.openxmlformats.org/officeDocument/2006/customXml" ds:itemID="{1563CAD5-9F58-4AD6-83FE-2E8F2401C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CD225-B646-4017-A33E-390698525E78}"/>
</file>

<file path=customXml/itemProps4.xml><?xml version="1.0" encoding="utf-8"?>
<ds:datastoreItem xmlns:ds="http://schemas.openxmlformats.org/officeDocument/2006/customXml" ds:itemID="{A43613CD-DFF4-774A-B152-A46F16D5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Boyen</dc:creator>
  <cp:keywords>, docId:264120C8FA9806FDB5F4DA33794616A0</cp:keywords>
  <dc:description/>
  <cp:lastModifiedBy>Nathalie Schots</cp:lastModifiedBy>
  <cp:revision>3</cp:revision>
  <dcterms:created xsi:type="dcterms:W3CDTF">2024-01-22T12:52:00Z</dcterms:created>
  <dcterms:modified xsi:type="dcterms:W3CDTF">2024-01-22T12:53:00Z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0x010100C151A9CB6F31EC47967AD8E39A6DB67F</vt:lpwstr>
  </property>
  <property fmtid="{D5CDD505-2E9C-101B-9397-08002B2CF9AE}" pid="3" name="MediaServiceImageTags">
    <vt:lpwstr/>
  </property>
</Properties>
</file>