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DA756" w14:textId="178A140A" w:rsidR="00215E62" w:rsidRPr="00233B04" w:rsidRDefault="00215E62" w:rsidP="00215E62">
      <w:pPr>
        <w:rPr>
          <w:rFonts w:ascii="Lato Light" w:eastAsia="Lato Light" w:hAnsi="Lato Light" w:cstheme="minorHAnsi"/>
          <w:b/>
          <w:bCs/>
          <w:color w:val="538135" w:themeColor="accent6" w:themeShade="BF"/>
          <w:sz w:val="32"/>
          <w:szCs w:val="32"/>
          <w:lang w:val="fr-FR"/>
        </w:rPr>
      </w:pPr>
      <w:r w:rsidRPr="00233B04">
        <w:rPr>
          <w:rFonts w:ascii="Lato Light" w:eastAsia="Lato Light" w:hAnsi="Lato Light" w:cstheme="minorHAnsi"/>
          <w:b/>
          <w:bCs/>
          <w:color w:val="538135" w:themeColor="accent6" w:themeShade="BF"/>
          <w:sz w:val="32"/>
          <w:szCs w:val="32"/>
          <w:lang w:val="fr-FR"/>
        </w:rPr>
        <w:t>Charte de coopération entrepreneuriale</w:t>
      </w:r>
    </w:p>
    <w:p w14:paraId="0EB99559" w14:textId="0DBAA5B6" w:rsidR="00D53694" w:rsidRPr="00233B04" w:rsidRDefault="00D53694" w:rsidP="00D53694">
      <w:pPr>
        <w:rPr>
          <w:rFonts w:ascii="Lato Light" w:eastAsia="Lato Light" w:hAnsi="Lato Light" w:cstheme="minorHAnsi"/>
          <w:b/>
          <w:bCs/>
          <w:color w:val="538135" w:themeColor="accent6" w:themeShade="BF"/>
          <w:lang w:val="fr-FR"/>
        </w:rPr>
      </w:pPr>
      <w:bookmarkStart w:id="0" w:name="_GoBack"/>
      <w:bookmarkEnd w:id="0"/>
    </w:p>
    <w:p w14:paraId="62FD5DFF" w14:textId="2FC6E50A" w:rsidR="00D53694" w:rsidRPr="00233B04" w:rsidRDefault="00D53694" w:rsidP="00D53694">
      <w:pPr>
        <w:rPr>
          <w:rFonts w:ascii="Lato Light" w:hAnsi="Lato Light" w:cstheme="minorHAnsi"/>
          <w:color w:val="000000"/>
          <w:sz w:val="22"/>
          <w:szCs w:val="22"/>
          <w:lang w:val="fr-FR"/>
        </w:rPr>
      </w:pPr>
      <w:r w:rsidRPr="00233B04">
        <w:rPr>
          <w:rFonts w:ascii="Lato Light" w:hAnsi="Lato Light" w:cstheme="minorHAnsi"/>
          <w:color w:val="000000"/>
          <w:sz w:val="22"/>
          <w:szCs w:val="22"/>
          <w:lang w:val="fr-FR"/>
        </w:rPr>
        <w:t>N</w:t>
      </w:r>
      <w:r w:rsidR="00233B04" w:rsidRPr="00233B04">
        <w:rPr>
          <w:rFonts w:ascii="Lato Light" w:hAnsi="Lato Light" w:cstheme="minorHAnsi"/>
          <w:color w:val="000000"/>
          <w:sz w:val="22"/>
          <w:szCs w:val="22"/>
          <w:lang w:val="fr-FR"/>
        </w:rPr>
        <w:t>om de l’entreprise</w:t>
      </w:r>
      <w:r w:rsidRPr="00233B04">
        <w:rPr>
          <w:rFonts w:ascii="Lato Light" w:hAnsi="Lato Light" w:cstheme="minorHAnsi"/>
          <w:color w:val="000000"/>
          <w:sz w:val="22"/>
          <w:szCs w:val="22"/>
          <w:lang w:val="fr-FR"/>
        </w:rPr>
        <w:t>: ___________________________</w:t>
      </w:r>
    </w:p>
    <w:p w14:paraId="6C42767A" w14:textId="77777777" w:rsidR="00853DBD" w:rsidRPr="00233B04" w:rsidRDefault="00853DBD" w:rsidP="00300029">
      <w:pPr>
        <w:rPr>
          <w:rFonts w:ascii="Lato Light" w:eastAsia="Lato Light" w:hAnsi="Lato Light" w:cstheme="minorHAnsi"/>
          <w:lang w:val="fr-FR"/>
        </w:rPr>
      </w:pPr>
    </w:p>
    <w:p w14:paraId="4CC81A62" w14:textId="77777777" w:rsidR="0074586C" w:rsidRPr="00162673" w:rsidRDefault="0074586C" w:rsidP="00300029">
      <w:pPr>
        <w:rPr>
          <w:rFonts w:ascii="Lato Light" w:hAnsi="Lato Light" w:cstheme="minorHAnsi"/>
          <w:sz w:val="28"/>
          <w:szCs w:val="28"/>
          <w:lang w:val="fr-FR"/>
        </w:rPr>
      </w:pPr>
      <w:r w:rsidRPr="00162673">
        <w:rPr>
          <w:rFonts w:ascii="Lato Light" w:eastAsia="Lato Light" w:hAnsi="Lato Light" w:cstheme="minorHAnsi"/>
          <w:b/>
          <w:bCs/>
          <w:color w:val="538135" w:themeColor="accent6" w:themeShade="BF"/>
          <w:sz w:val="28"/>
          <w:szCs w:val="28"/>
          <w:lang w:val="fr-FR"/>
        </w:rPr>
        <w:t>Introduction</w:t>
      </w:r>
    </w:p>
    <w:p w14:paraId="2FEDB84B" w14:textId="0F9C784A" w:rsidR="0069762C" w:rsidRPr="0069762C" w:rsidRDefault="0069762C" w:rsidP="0069762C">
      <w:pPr>
        <w:rPr>
          <w:rFonts w:ascii="Lato Light" w:eastAsia="Lato Light" w:hAnsi="Lato Light" w:cstheme="minorHAnsi"/>
          <w:sz w:val="22"/>
          <w:szCs w:val="22"/>
          <w:lang w:val="fr-FR"/>
        </w:rPr>
      </w:pPr>
      <w:proofErr w:type="spellStart"/>
      <w:r w:rsidRPr="0069762C">
        <w:rPr>
          <w:rFonts w:ascii="Lato Light" w:eastAsia="Lato Light" w:hAnsi="Lato Light" w:cstheme="minorHAnsi"/>
          <w:sz w:val="22"/>
          <w:szCs w:val="22"/>
          <w:lang w:val="fr-FR"/>
        </w:rPr>
        <w:t>Ondernemers</w:t>
      </w:r>
      <w:proofErr w:type="spellEnd"/>
      <w:r w:rsidRPr="0069762C">
        <w:rPr>
          <w:rFonts w:ascii="Lato Light" w:eastAsia="Lato Light" w:hAnsi="Lato Light" w:cstheme="minorHAnsi"/>
          <w:sz w:val="22"/>
          <w:szCs w:val="22"/>
          <w:lang w:val="fr-FR"/>
        </w:rPr>
        <w:t xml:space="preserve"> </w:t>
      </w:r>
      <w:proofErr w:type="spellStart"/>
      <w:r w:rsidRPr="0069762C">
        <w:rPr>
          <w:rFonts w:ascii="Lato Light" w:eastAsia="Lato Light" w:hAnsi="Lato Light" w:cstheme="minorHAnsi"/>
          <w:sz w:val="22"/>
          <w:szCs w:val="22"/>
          <w:lang w:val="fr-FR"/>
        </w:rPr>
        <w:t>voor</w:t>
      </w:r>
      <w:proofErr w:type="spellEnd"/>
      <w:r w:rsidRPr="0069762C">
        <w:rPr>
          <w:rFonts w:ascii="Lato Light" w:eastAsia="Lato Light" w:hAnsi="Lato Light" w:cstheme="minorHAnsi"/>
          <w:sz w:val="22"/>
          <w:szCs w:val="22"/>
          <w:lang w:val="fr-FR"/>
        </w:rPr>
        <w:t xml:space="preserve"> </w:t>
      </w:r>
      <w:proofErr w:type="spellStart"/>
      <w:r w:rsidRPr="0069762C">
        <w:rPr>
          <w:rFonts w:ascii="Lato Light" w:eastAsia="Lato Light" w:hAnsi="Lato Light" w:cstheme="minorHAnsi"/>
          <w:sz w:val="22"/>
          <w:szCs w:val="22"/>
          <w:lang w:val="fr-FR"/>
        </w:rPr>
        <w:t>Ondernemers</w:t>
      </w:r>
      <w:proofErr w:type="spellEnd"/>
      <w:r w:rsidRPr="0069762C">
        <w:rPr>
          <w:rFonts w:ascii="Lato Light" w:eastAsia="Lato Light" w:hAnsi="Lato Light" w:cstheme="minorHAnsi"/>
          <w:sz w:val="22"/>
          <w:szCs w:val="22"/>
          <w:lang w:val="fr-FR"/>
        </w:rPr>
        <w:t xml:space="preserve"> </w:t>
      </w:r>
      <w:proofErr w:type="spellStart"/>
      <w:r w:rsidRPr="0069762C">
        <w:rPr>
          <w:rFonts w:ascii="Lato Light" w:eastAsia="Lato Light" w:hAnsi="Lato Light" w:cstheme="minorHAnsi"/>
          <w:sz w:val="22"/>
          <w:szCs w:val="22"/>
          <w:lang w:val="fr-FR"/>
        </w:rPr>
        <w:t>vzw</w:t>
      </w:r>
      <w:proofErr w:type="spellEnd"/>
      <w:r w:rsidRPr="0069762C">
        <w:rPr>
          <w:rFonts w:ascii="Lato Light" w:eastAsia="Lato Light" w:hAnsi="Lato Light" w:cstheme="minorHAnsi"/>
          <w:sz w:val="22"/>
          <w:szCs w:val="22"/>
          <w:lang w:val="fr-FR"/>
        </w:rPr>
        <w:t xml:space="preserve"> (OVO) s’engage à soutenir l’entrepreneuriat durable en Afrique. À travers son programme </w:t>
      </w:r>
      <w:proofErr w:type="spellStart"/>
      <w:r w:rsidRPr="0069762C">
        <w:rPr>
          <w:rFonts w:ascii="Lato Light" w:eastAsia="Lato Light" w:hAnsi="Lato Light" w:cstheme="minorHAnsi"/>
          <w:sz w:val="22"/>
          <w:szCs w:val="22"/>
          <w:lang w:val="fr-FR"/>
        </w:rPr>
        <w:t>Sustainable</w:t>
      </w:r>
      <w:proofErr w:type="spellEnd"/>
      <w:r w:rsidRPr="0069762C">
        <w:rPr>
          <w:rFonts w:ascii="Lato Light" w:eastAsia="Lato Light" w:hAnsi="Lato Light" w:cstheme="minorHAnsi"/>
          <w:sz w:val="22"/>
          <w:szCs w:val="22"/>
          <w:lang w:val="fr-FR"/>
        </w:rPr>
        <w:t xml:space="preserve"> </w:t>
      </w:r>
      <w:proofErr w:type="spellStart"/>
      <w:r w:rsidRPr="0069762C">
        <w:rPr>
          <w:rFonts w:ascii="Lato Light" w:eastAsia="Lato Light" w:hAnsi="Lato Light" w:cstheme="minorHAnsi"/>
          <w:sz w:val="22"/>
          <w:szCs w:val="22"/>
          <w:lang w:val="fr-FR"/>
        </w:rPr>
        <w:t>Technology</w:t>
      </w:r>
      <w:proofErr w:type="spellEnd"/>
      <w:r w:rsidRPr="0069762C">
        <w:rPr>
          <w:rFonts w:ascii="Lato Light" w:eastAsia="Lato Light" w:hAnsi="Lato Light" w:cstheme="minorHAnsi"/>
          <w:sz w:val="22"/>
          <w:szCs w:val="22"/>
          <w:lang w:val="fr-FR"/>
        </w:rPr>
        <w:t xml:space="preserve"> for </w:t>
      </w:r>
      <w:proofErr w:type="spellStart"/>
      <w:r w:rsidRPr="0069762C">
        <w:rPr>
          <w:rFonts w:ascii="Lato Light" w:eastAsia="Lato Light" w:hAnsi="Lato Light" w:cstheme="minorHAnsi"/>
          <w:sz w:val="22"/>
          <w:szCs w:val="22"/>
          <w:lang w:val="fr-FR"/>
        </w:rPr>
        <w:t>Africa</w:t>
      </w:r>
      <w:proofErr w:type="spellEnd"/>
      <w:r w:rsidRPr="0069762C">
        <w:rPr>
          <w:rFonts w:ascii="Lato Light" w:eastAsia="Lato Light" w:hAnsi="Lato Light" w:cstheme="minorHAnsi"/>
          <w:sz w:val="22"/>
          <w:szCs w:val="22"/>
          <w:lang w:val="fr-FR"/>
        </w:rPr>
        <w:t xml:space="preserve"> (ST4A), OVO identifie, accompagne et met en relation des PME sociales et/ou environnementales avec des investisseurs et des partenaires afin de les aider à se développer et à devenir prêtes à l’investissement.</w:t>
      </w:r>
    </w:p>
    <w:p w14:paraId="00BF5972" w14:textId="77777777" w:rsidR="0069762C" w:rsidRPr="0069762C" w:rsidRDefault="0069762C" w:rsidP="0069762C">
      <w:pPr>
        <w:rPr>
          <w:rFonts w:ascii="Lato Light" w:eastAsia="Lato Light" w:hAnsi="Lato Light" w:cstheme="minorHAnsi"/>
          <w:sz w:val="22"/>
          <w:szCs w:val="22"/>
          <w:lang w:val="fr-FR"/>
        </w:rPr>
      </w:pPr>
    </w:p>
    <w:p w14:paraId="428425FA" w14:textId="47D7247C" w:rsidR="00987926" w:rsidRPr="0069762C" w:rsidRDefault="0069762C" w:rsidP="00300029">
      <w:pPr>
        <w:rPr>
          <w:rFonts w:ascii="Lato Light" w:eastAsia="Lato Light" w:hAnsi="Lato Light" w:cstheme="minorHAnsi"/>
          <w:sz w:val="22"/>
          <w:szCs w:val="22"/>
          <w:lang w:val="fr-FR"/>
        </w:rPr>
      </w:pPr>
      <w:r w:rsidRPr="0069762C">
        <w:rPr>
          <w:rFonts w:ascii="Lato Light" w:eastAsia="Lato Light" w:hAnsi="Lato Light" w:cstheme="minorHAnsi"/>
          <w:sz w:val="22"/>
          <w:szCs w:val="22"/>
          <w:lang w:val="fr-FR"/>
        </w:rPr>
        <w:t xml:space="preserve">Le programme ST4A débute par un </w:t>
      </w:r>
      <w:proofErr w:type="spellStart"/>
      <w:r w:rsidRPr="0069762C">
        <w:rPr>
          <w:rFonts w:ascii="Lato Light" w:eastAsia="Lato Light" w:hAnsi="Lato Light" w:cstheme="minorHAnsi"/>
          <w:sz w:val="22"/>
          <w:szCs w:val="22"/>
          <w:lang w:val="fr-FR"/>
        </w:rPr>
        <w:t>Boost</w:t>
      </w:r>
      <w:proofErr w:type="spellEnd"/>
      <w:r w:rsidRPr="0069762C">
        <w:rPr>
          <w:rFonts w:ascii="Lato Light" w:eastAsia="Lato Light" w:hAnsi="Lato Light" w:cstheme="minorHAnsi"/>
          <w:sz w:val="22"/>
          <w:szCs w:val="22"/>
          <w:lang w:val="fr-FR"/>
        </w:rPr>
        <w:t xml:space="preserve"> Camp en présentiel, suivi d’un parcours de coaching en ligne d’environ six à neuf mois. Le coaching accompagne les entrepreneurs dans le renforcement de leur modèle économique, l’amélioration de leurs pratiques de gestion, financières et durables, ainsi que dans la préparation d’un dossier d’investissement pouvant conduire à un financement via le Fonds d’Accélération d’OVO et/ou des partenaires financiers externes.</w:t>
      </w:r>
    </w:p>
    <w:p w14:paraId="69D4BF1B" w14:textId="77777777" w:rsidR="007D07BB" w:rsidRPr="00233B04" w:rsidRDefault="007D07BB" w:rsidP="00300029">
      <w:pPr>
        <w:shd w:val="clear" w:color="auto" w:fill="FFFFFF"/>
        <w:rPr>
          <w:rFonts w:ascii="Lato Light" w:eastAsia="Lato Light" w:hAnsi="Lato Light" w:cstheme="minorHAnsi"/>
          <w:b/>
          <w:bCs/>
          <w:i/>
          <w:iCs/>
          <w:lang w:val="fr-FR"/>
        </w:rPr>
      </w:pPr>
    </w:p>
    <w:p w14:paraId="0C3C4A83" w14:textId="1910660E" w:rsidR="00987926" w:rsidRPr="00162673" w:rsidRDefault="00987926" w:rsidP="00987926">
      <w:pPr>
        <w:pStyle w:val="Heading2"/>
        <w:rPr>
          <w:rFonts w:ascii="Lato Light" w:hAnsi="Lato Light"/>
          <w:lang w:val="fr-FR"/>
        </w:rPr>
      </w:pPr>
      <w:r w:rsidRPr="00162673">
        <w:rPr>
          <w:rFonts w:ascii="Lato Light" w:eastAsia="Lato Light" w:hAnsi="Lato Light" w:cstheme="minorHAnsi"/>
          <w:b/>
          <w:bCs/>
          <w:color w:val="538135" w:themeColor="accent6" w:themeShade="BF"/>
          <w:sz w:val="28"/>
          <w:szCs w:val="28"/>
          <w:lang w:val="fr-FR"/>
        </w:rPr>
        <w:t xml:space="preserve">Composition </w:t>
      </w:r>
      <w:r w:rsidR="00233B04" w:rsidRPr="00162673">
        <w:rPr>
          <w:rFonts w:ascii="Lato Light" w:eastAsia="Lato Light" w:hAnsi="Lato Light" w:cstheme="minorHAnsi"/>
          <w:b/>
          <w:bCs/>
          <w:color w:val="538135" w:themeColor="accent6" w:themeShade="BF"/>
          <w:sz w:val="28"/>
          <w:szCs w:val="28"/>
          <w:lang w:val="fr-FR"/>
        </w:rPr>
        <w:t>de l’équipe</w:t>
      </w:r>
    </w:p>
    <w:p w14:paraId="381052DA" w14:textId="77777777" w:rsidR="0069762C" w:rsidRPr="0069762C" w:rsidRDefault="0069762C" w:rsidP="0069762C">
      <w:pPr>
        <w:rPr>
          <w:rFonts w:ascii="Lato Light" w:eastAsia="Lato Light" w:hAnsi="Lato Light" w:cstheme="minorHAnsi"/>
          <w:sz w:val="22"/>
          <w:szCs w:val="22"/>
          <w:lang w:val="fr-FR"/>
        </w:rPr>
      </w:pPr>
      <w:r w:rsidRPr="0069762C">
        <w:rPr>
          <w:rFonts w:ascii="Lato Light" w:eastAsia="Lato Light" w:hAnsi="Lato Light" w:cstheme="minorHAnsi"/>
          <w:sz w:val="22"/>
          <w:szCs w:val="22"/>
          <w:lang w:val="fr-FR"/>
        </w:rPr>
        <w:t>Chaque entrepreneur sélectionné est accompagné par une équipe de coaching composée de :</w:t>
      </w:r>
    </w:p>
    <w:p w14:paraId="65474A29" w14:textId="77777777" w:rsidR="0069762C" w:rsidRPr="0069762C" w:rsidRDefault="0069762C" w:rsidP="00D32C6D">
      <w:pPr>
        <w:pStyle w:val="ListParagraph"/>
        <w:numPr>
          <w:ilvl w:val="0"/>
          <w:numId w:val="2"/>
        </w:numPr>
        <w:rPr>
          <w:rFonts w:ascii="Lato Light" w:eastAsia="Lato Light" w:hAnsi="Lato Light" w:cstheme="minorHAnsi"/>
          <w:lang w:val="fr-FR"/>
        </w:rPr>
      </w:pPr>
      <w:r w:rsidRPr="0069762C">
        <w:rPr>
          <w:rFonts w:ascii="Lato Light" w:eastAsia="Lato Light" w:hAnsi="Lato Light" w:cstheme="minorHAnsi"/>
          <w:lang w:val="fr-FR"/>
        </w:rPr>
        <w:t>Un Business Coach OVO (généralement européen) – un volontaire d’OVO apportant une expérience en affaires, une vision stratégique et une perspective internationale, et soutenant l’entrepreneur dans le développement d’un modèle économique prêt à l’investissement.</w:t>
      </w:r>
    </w:p>
    <w:p w14:paraId="7AF50658" w14:textId="77777777" w:rsidR="0069762C" w:rsidRPr="0069762C" w:rsidRDefault="0069762C" w:rsidP="00D32C6D">
      <w:pPr>
        <w:pStyle w:val="ListParagraph"/>
        <w:numPr>
          <w:ilvl w:val="0"/>
          <w:numId w:val="2"/>
        </w:numPr>
        <w:rPr>
          <w:rFonts w:ascii="Lato Light" w:eastAsia="Lato Light" w:hAnsi="Lato Light" w:cstheme="minorHAnsi"/>
          <w:lang w:val="fr-FR"/>
        </w:rPr>
      </w:pPr>
      <w:r w:rsidRPr="0069762C">
        <w:rPr>
          <w:rFonts w:ascii="Lato Light" w:eastAsia="Lato Light" w:hAnsi="Lato Light" w:cstheme="minorHAnsi"/>
          <w:lang w:val="fr-FR"/>
        </w:rPr>
        <w:t>Un Business Coach Local – un coach professionnel expérimenté dans le contexte entrepreneurial local, garantissant la pertinence contextuelle, clarifiant les spécificités du marché et aidant à traduire les stratégies en solutions locales concrètes.</w:t>
      </w:r>
    </w:p>
    <w:p w14:paraId="25015D0D" w14:textId="77777777" w:rsidR="0069762C" w:rsidRPr="0069762C" w:rsidRDefault="0069762C" w:rsidP="00D32C6D">
      <w:pPr>
        <w:pStyle w:val="ListParagraph"/>
        <w:numPr>
          <w:ilvl w:val="0"/>
          <w:numId w:val="2"/>
        </w:numPr>
        <w:rPr>
          <w:rFonts w:ascii="Lato Light" w:eastAsia="Lato Light" w:hAnsi="Lato Light" w:cstheme="minorHAnsi"/>
          <w:lang w:val="fr-FR"/>
        </w:rPr>
      </w:pPr>
      <w:r w:rsidRPr="0069762C">
        <w:rPr>
          <w:rFonts w:ascii="Lato Light" w:eastAsia="Lato Light" w:hAnsi="Lato Light" w:cstheme="minorHAnsi"/>
          <w:lang w:val="fr-FR"/>
        </w:rPr>
        <w:t>L’Entrepreneur (et son équipe) – le propriétaire et principal décideur de l’entreprise, responsable de la mise en œuvre des actions convenues et de la fourniture de toutes les informations pertinentes.</w:t>
      </w:r>
    </w:p>
    <w:p w14:paraId="21B45337" w14:textId="33261AD9" w:rsidR="0074586C" w:rsidRPr="0069762C" w:rsidRDefault="0069762C" w:rsidP="00D32C6D">
      <w:pPr>
        <w:pStyle w:val="ListParagraph"/>
        <w:numPr>
          <w:ilvl w:val="0"/>
          <w:numId w:val="2"/>
        </w:numPr>
        <w:rPr>
          <w:rFonts w:ascii="Lato Light" w:eastAsia="Lato Light" w:hAnsi="Lato Light" w:cstheme="minorHAnsi"/>
          <w:lang w:val="fr-FR"/>
        </w:rPr>
      </w:pPr>
      <w:r w:rsidRPr="0069762C">
        <w:rPr>
          <w:rFonts w:ascii="Lato Light" w:eastAsia="Lato Light" w:hAnsi="Lato Light" w:cstheme="minorHAnsi"/>
          <w:lang w:val="fr-FR"/>
        </w:rPr>
        <w:t>Le cas échéant, OVO peut également affecter des stagiaires ou des experts afin d’apporter une expertise technique ou financière spécifique.</w:t>
      </w:r>
    </w:p>
    <w:p w14:paraId="139DD236" w14:textId="45652962" w:rsidR="005D5EB8" w:rsidRPr="005F2163" w:rsidRDefault="005D5EB8" w:rsidP="005D5EB8">
      <w:pPr>
        <w:pStyle w:val="Heading2"/>
        <w:rPr>
          <w:rFonts w:ascii="Lato Light" w:eastAsia="Lato Light" w:hAnsi="Lato Light" w:cstheme="minorHAnsi"/>
          <w:b/>
          <w:bCs/>
          <w:color w:val="538135" w:themeColor="accent6" w:themeShade="BF"/>
          <w:sz w:val="28"/>
          <w:szCs w:val="28"/>
          <w:lang w:val="fr-FR"/>
        </w:rPr>
      </w:pPr>
      <w:r w:rsidRPr="005F2163">
        <w:rPr>
          <w:rFonts w:ascii="Lato Light" w:eastAsia="Lato Light" w:hAnsi="Lato Light" w:cstheme="minorHAnsi"/>
          <w:b/>
          <w:bCs/>
          <w:color w:val="538135" w:themeColor="accent6" w:themeShade="BF"/>
          <w:sz w:val="28"/>
          <w:szCs w:val="28"/>
          <w:lang w:val="fr-FR"/>
        </w:rPr>
        <w:t>Roles and Responsibili</w:t>
      </w:r>
      <w:r w:rsidR="00233B04" w:rsidRPr="005F2163">
        <w:rPr>
          <w:rFonts w:ascii="Lato Light" w:eastAsia="Lato Light" w:hAnsi="Lato Light" w:cstheme="minorHAnsi"/>
          <w:b/>
          <w:bCs/>
          <w:color w:val="538135" w:themeColor="accent6" w:themeShade="BF"/>
          <w:sz w:val="28"/>
          <w:szCs w:val="28"/>
          <w:lang w:val="fr-FR"/>
        </w:rPr>
        <w:t>tés</w:t>
      </w:r>
    </w:p>
    <w:p w14:paraId="624E3BC9" w14:textId="77777777" w:rsidR="00233B04" w:rsidRPr="00233B04" w:rsidRDefault="00233B04" w:rsidP="00233B04">
      <w:pPr>
        <w:spacing w:before="100" w:beforeAutospacing="1" w:after="100" w:afterAutospacing="1" w:line="300" w:lineRule="atLeast"/>
        <w:rPr>
          <w:rFonts w:ascii="Lato Light" w:eastAsia="Lato Light" w:hAnsi="Lato Light" w:cstheme="minorHAnsi"/>
          <w:b/>
          <w:sz w:val="22"/>
          <w:szCs w:val="22"/>
          <w:lang w:val="fr-FR"/>
        </w:rPr>
      </w:pPr>
      <w:r w:rsidRPr="00C14FCC">
        <w:rPr>
          <w:rFonts w:ascii="Lato Light" w:eastAsia="Lato Light" w:hAnsi="Lato Light" w:cstheme="minorHAnsi"/>
          <w:b/>
          <w:sz w:val="22"/>
          <w:szCs w:val="22"/>
          <w:lang w:val="fr-FR"/>
        </w:rPr>
        <w:t>L’entrepreneur</w:t>
      </w:r>
    </w:p>
    <w:p w14:paraId="23D7768B" w14:textId="77777777" w:rsidR="0069762C" w:rsidRPr="0069762C" w:rsidRDefault="0069762C" w:rsidP="0069762C">
      <w:pPr>
        <w:spacing w:before="100" w:beforeAutospacing="1" w:after="100" w:afterAutospacing="1"/>
        <w:rPr>
          <w:rFonts w:ascii="Lato Light" w:eastAsia="Lato Light" w:hAnsi="Lato Light" w:cstheme="minorHAnsi"/>
          <w:sz w:val="22"/>
          <w:szCs w:val="22"/>
          <w:lang w:val="fr-FR"/>
        </w:rPr>
      </w:pPr>
      <w:r w:rsidRPr="0069762C">
        <w:rPr>
          <w:rFonts w:ascii="Lato Light" w:eastAsia="Lato Light" w:hAnsi="Lato Light" w:cstheme="minorHAnsi"/>
          <w:sz w:val="22"/>
          <w:szCs w:val="22"/>
          <w:lang w:val="fr-FR"/>
        </w:rPr>
        <w:t>L’entrepreneur demeure l’acteur principal responsable de l’entreprise et de son développement.</w:t>
      </w:r>
      <w:r w:rsidRPr="0069762C">
        <w:rPr>
          <w:rFonts w:ascii="Lato Light" w:eastAsia="Lato Light" w:hAnsi="Lato Light" w:cstheme="minorHAnsi"/>
          <w:sz w:val="22"/>
          <w:szCs w:val="22"/>
          <w:lang w:val="fr-FR"/>
        </w:rPr>
        <w:br/>
        <w:t>Elle/Il fournit les informations et le leadership nécessaires à la réussite du coaching et de la préparation à l’investissement.</w:t>
      </w:r>
    </w:p>
    <w:p w14:paraId="1BEB6B25" w14:textId="77777777" w:rsidR="0069762C" w:rsidRPr="0069762C" w:rsidRDefault="0069762C" w:rsidP="0069762C">
      <w:pPr>
        <w:spacing w:before="100" w:beforeAutospacing="1" w:after="100" w:afterAutospacing="1"/>
        <w:rPr>
          <w:rFonts w:ascii="Lato Light" w:eastAsia="Lato Light" w:hAnsi="Lato Light" w:cstheme="minorHAnsi"/>
          <w:sz w:val="22"/>
          <w:szCs w:val="22"/>
          <w:lang w:val="fr-FR"/>
        </w:rPr>
      </w:pPr>
      <w:r w:rsidRPr="0069762C">
        <w:rPr>
          <w:rFonts w:ascii="Lato Light" w:eastAsia="Lato Light" w:hAnsi="Lato Light" w:cstheme="minorHAnsi"/>
          <w:sz w:val="22"/>
          <w:szCs w:val="22"/>
          <w:lang w:val="fr-FR"/>
        </w:rPr>
        <w:t>L’entrepreneur est responsable de :</w:t>
      </w:r>
    </w:p>
    <w:p w14:paraId="317A2A35" w14:textId="77777777" w:rsidR="0069762C" w:rsidRPr="0069762C" w:rsidRDefault="0069762C" w:rsidP="00D32C6D">
      <w:pPr>
        <w:pStyle w:val="ListParagraph"/>
        <w:numPr>
          <w:ilvl w:val="0"/>
          <w:numId w:val="3"/>
        </w:numPr>
        <w:spacing w:before="100" w:beforeAutospacing="1" w:after="100" w:afterAutospacing="1"/>
        <w:rPr>
          <w:lang w:val="fr-FR"/>
        </w:rPr>
      </w:pPr>
      <w:r w:rsidRPr="0069762C">
        <w:rPr>
          <w:lang w:val="fr-FR"/>
        </w:rPr>
        <w:t xml:space="preserve">Participer activement à toutes les sessions de coaching planifiées, tant avant que pendant le </w:t>
      </w:r>
      <w:proofErr w:type="spellStart"/>
      <w:r w:rsidRPr="0069762C">
        <w:rPr>
          <w:lang w:val="fr-FR"/>
        </w:rPr>
        <w:t>Boost</w:t>
      </w:r>
      <w:proofErr w:type="spellEnd"/>
      <w:r w:rsidRPr="0069762C">
        <w:rPr>
          <w:lang w:val="fr-FR"/>
        </w:rPr>
        <w:t xml:space="preserve"> Camp, ainsi que durant la phase en ligne.</w:t>
      </w:r>
    </w:p>
    <w:p w14:paraId="36B1FCD6" w14:textId="77777777" w:rsidR="0069762C" w:rsidRPr="0069762C" w:rsidRDefault="0069762C" w:rsidP="00D32C6D">
      <w:pPr>
        <w:pStyle w:val="ListParagraph"/>
        <w:numPr>
          <w:ilvl w:val="0"/>
          <w:numId w:val="3"/>
        </w:numPr>
        <w:spacing w:before="100" w:beforeAutospacing="1" w:after="100" w:afterAutospacing="1"/>
        <w:rPr>
          <w:lang w:val="fr-FR"/>
        </w:rPr>
      </w:pPr>
      <w:r w:rsidRPr="0069762C">
        <w:rPr>
          <w:lang w:val="fr-FR"/>
        </w:rPr>
        <w:t xml:space="preserve">Préparer, avec le soutien des </w:t>
      </w:r>
      <w:proofErr w:type="spellStart"/>
      <w:r w:rsidRPr="0069762C">
        <w:rPr>
          <w:lang w:val="fr-FR"/>
        </w:rPr>
        <w:t>coachs</w:t>
      </w:r>
      <w:proofErr w:type="spellEnd"/>
      <w:r w:rsidRPr="0069762C">
        <w:rPr>
          <w:lang w:val="fr-FR"/>
        </w:rPr>
        <w:t>, un Business Plan solide, un Plan Financier et une évaluation des ODD constituant le Dossier d’Investissement.</w:t>
      </w:r>
    </w:p>
    <w:p w14:paraId="653D5F74" w14:textId="77777777" w:rsidR="0069762C" w:rsidRPr="0069762C" w:rsidRDefault="0069762C" w:rsidP="00D32C6D">
      <w:pPr>
        <w:pStyle w:val="ListParagraph"/>
        <w:numPr>
          <w:ilvl w:val="0"/>
          <w:numId w:val="3"/>
        </w:numPr>
        <w:spacing w:before="100" w:beforeAutospacing="1" w:after="100" w:afterAutospacing="1"/>
        <w:rPr>
          <w:lang w:val="fr-FR"/>
        </w:rPr>
      </w:pPr>
      <w:r w:rsidRPr="0069762C">
        <w:rPr>
          <w:lang w:val="fr-FR"/>
        </w:rPr>
        <w:t>Veiller à ce que les membres clés du personnel participent aux réunions et contribuent aux livrables convenus.</w:t>
      </w:r>
    </w:p>
    <w:p w14:paraId="7E83CA71" w14:textId="77777777" w:rsidR="0069762C" w:rsidRPr="0069762C" w:rsidRDefault="0069762C" w:rsidP="00D32C6D">
      <w:pPr>
        <w:pStyle w:val="ListParagraph"/>
        <w:numPr>
          <w:ilvl w:val="0"/>
          <w:numId w:val="3"/>
        </w:numPr>
        <w:spacing w:before="100" w:beforeAutospacing="1" w:after="100" w:afterAutospacing="1"/>
        <w:rPr>
          <w:lang w:val="fr-FR"/>
        </w:rPr>
      </w:pPr>
      <w:r w:rsidRPr="0069762C">
        <w:rPr>
          <w:lang w:val="fr-FR"/>
        </w:rPr>
        <w:lastRenderedPageBreak/>
        <w:t>Fournir des informations commerciales, financières et administratives exactes et complètes, telles que demandées.</w:t>
      </w:r>
    </w:p>
    <w:p w14:paraId="20FA4112" w14:textId="77777777" w:rsidR="0069762C" w:rsidRPr="0069762C" w:rsidRDefault="0069762C" w:rsidP="00D32C6D">
      <w:pPr>
        <w:pStyle w:val="ListParagraph"/>
        <w:numPr>
          <w:ilvl w:val="0"/>
          <w:numId w:val="3"/>
        </w:numPr>
        <w:spacing w:before="100" w:beforeAutospacing="1" w:after="100" w:afterAutospacing="1"/>
        <w:rPr>
          <w:lang w:val="fr-FR"/>
        </w:rPr>
      </w:pPr>
      <w:r w:rsidRPr="0069762C">
        <w:rPr>
          <w:lang w:val="fr-FR"/>
        </w:rPr>
        <w:t>Respecter les calendriers, jalons et livrables convenus.</w:t>
      </w:r>
    </w:p>
    <w:p w14:paraId="6AF5C3E6" w14:textId="77777777" w:rsidR="00233B04" w:rsidRPr="00233B04" w:rsidRDefault="00233B04" w:rsidP="00233B04">
      <w:pPr>
        <w:spacing w:before="100" w:beforeAutospacing="1" w:after="100" w:afterAutospacing="1" w:line="300" w:lineRule="atLeast"/>
        <w:rPr>
          <w:rFonts w:ascii="Lato Light" w:eastAsia="Lato Light" w:hAnsi="Lato Light" w:cstheme="minorHAnsi"/>
          <w:b/>
          <w:sz w:val="22"/>
          <w:szCs w:val="22"/>
          <w:lang w:val="fr-FR"/>
        </w:rPr>
      </w:pPr>
      <w:r w:rsidRPr="00C14FCC">
        <w:rPr>
          <w:rFonts w:ascii="Lato Light" w:eastAsia="Lato Light" w:hAnsi="Lato Light" w:cstheme="minorHAnsi"/>
          <w:b/>
          <w:sz w:val="22"/>
          <w:szCs w:val="22"/>
          <w:lang w:val="fr-FR"/>
        </w:rPr>
        <w:t>Le Business Coach OVO</w:t>
      </w:r>
    </w:p>
    <w:p w14:paraId="61C8D0B9" w14:textId="77777777" w:rsidR="0069762C" w:rsidRPr="0069762C" w:rsidRDefault="0069762C" w:rsidP="0069762C">
      <w:pPr>
        <w:spacing w:before="100" w:beforeAutospacing="1" w:after="100" w:afterAutospacing="1" w:line="300" w:lineRule="atLeast"/>
        <w:rPr>
          <w:rFonts w:ascii="Lato Light" w:eastAsia="Lato Light" w:hAnsi="Lato Light" w:cstheme="minorHAnsi"/>
          <w:sz w:val="22"/>
          <w:szCs w:val="22"/>
          <w:lang w:val="fr-FR"/>
        </w:rPr>
      </w:pPr>
      <w:r w:rsidRPr="0069762C">
        <w:rPr>
          <w:rFonts w:ascii="Lato Light" w:eastAsia="Lato Light" w:hAnsi="Lato Light" w:cstheme="minorHAnsi"/>
          <w:sz w:val="22"/>
          <w:szCs w:val="22"/>
          <w:lang w:val="fr-FR"/>
        </w:rPr>
        <w:t>Le Business Coach OVO agit en tant que conseiller, partenaire de réflexion et coordinateur du parcours de coaching, en veillant à l’alignement avec la méthodologie et les standards d’OVO.</w:t>
      </w:r>
    </w:p>
    <w:p w14:paraId="6FFC2451" w14:textId="77777777" w:rsidR="0069762C" w:rsidRPr="0069762C" w:rsidRDefault="0069762C" w:rsidP="0069762C">
      <w:pPr>
        <w:spacing w:before="100" w:beforeAutospacing="1" w:after="100" w:afterAutospacing="1" w:line="300" w:lineRule="atLeast"/>
        <w:rPr>
          <w:rFonts w:ascii="Lato Light" w:eastAsia="Lato Light" w:hAnsi="Lato Light" w:cstheme="minorHAnsi"/>
          <w:sz w:val="22"/>
          <w:szCs w:val="22"/>
          <w:lang w:val="fr-FR"/>
        </w:rPr>
      </w:pPr>
      <w:r w:rsidRPr="0069762C">
        <w:rPr>
          <w:rFonts w:ascii="Lato Light" w:eastAsia="Lato Light" w:hAnsi="Lato Light" w:cstheme="minorHAnsi"/>
          <w:sz w:val="22"/>
          <w:szCs w:val="22"/>
          <w:lang w:val="fr-FR"/>
        </w:rPr>
        <w:t>Elle/Il est responsable de :</w:t>
      </w:r>
    </w:p>
    <w:p w14:paraId="370A32D5" w14:textId="77777777" w:rsidR="0069762C" w:rsidRPr="0069762C" w:rsidRDefault="0069762C" w:rsidP="00D32C6D">
      <w:pPr>
        <w:pStyle w:val="ListParagraph"/>
        <w:numPr>
          <w:ilvl w:val="0"/>
          <w:numId w:val="4"/>
        </w:numPr>
        <w:spacing w:before="100" w:beforeAutospacing="1" w:after="100" w:afterAutospacing="1" w:line="300" w:lineRule="atLeast"/>
        <w:rPr>
          <w:rFonts w:ascii="Lato Light" w:eastAsia="Lato Light" w:hAnsi="Lato Light" w:cstheme="minorHAnsi"/>
          <w:lang w:val="fr-FR"/>
        </w:rPr>
      </w:pPr>
      <w:r w:rsidRPr="0069762C">
        <w:rPr>
          <w:rFonts w:ascii="Lato Light" w:eastAsia="Lato Light" w:hAnsi="Lato Light" w:cstheme="minorHAnsi"/>
          <w:lang w:val="fr-FR"/>
        </w:rPr>
        <w:t>Fournir des orientations stratégiques, des outils et des cadres afin de renforcer l’entreprise de l’entrepreneur et sa préparation à l’investissement.</w:t>
      </w:r>
    </w:p>
    <w:p w14:paraId="1D4CF584" w14:textId="77777777" w:rsidR="0069762C" w:rsidRPr="0069762C" w:rsidRDefault="0069762C" w:rsidP="00D32C6D">
      <w:pPr>
        <w:pStyle w:val="ListParagraph"/>
        <w:numPr>
          <w:ilvl w:val="0"/>
          <w:numId w:val="4"/>
        </w:numPr>
        <w:spacing w:before="100" w:beforeAutospacing="1" w:after="100" w:afterAutospacing="1" w:line="300" w:lineRule="atLeast"/>
        <w:rPr>
          <w:rFonts w:ascii="Lato Light" w:eastAsia="Lato Light" w:hAnsi="Lato Light" w:cstheme="minorHAnsi"/>
          <w:lang w:val="fr-FR"/>
        </w:rPr>
      </w:pPr>
      <w:r w:rsidRPr="0069762C">
        <w:rPr>
          <w:rFonts w:ascii="Lato Light" w:eastAsia="Lato Light" w:hAnsi="Lato Light" w:cstheme="minorHAnsi"/>
          <w:lang w:val="fr-FR"/>
        </w:rPr>
        <w:t>Coordonner avec le Coach Local afin d’assurer la cohérence de l’approche et du suivi.</w:t>
      </w:r>
    </w:p>
    <w:p w14:paraId="2C737E27" w14:textId="77777777" w:rsidR="0069762C" w:rsidRPr="0069762C" w:rsidRDefault="0069762C" w:rsidP="00D32C6D">
      <w:pPr>
        <w:pStyle w:val="ListParagraph"/>
        <w:numPr>
          <w:ilvl w:val="0"/>
          <w:numId w:val="4"/>
        </w:numPr>
        <w:spacing w:before="100" w:beforeAutospacing="1" w:after="100" w:afterAutospacing="1" w:line="300" w:lineRule="atLeast"/>
        <w:rPr>
          <w:rFonts w:ascii="Lato Light" w:eastAsia="Lato Light" w:hAnsi="Lato Light" w:cstheme="minorHAnsi"/>
          <w:lang w:val="fr-FR"/>
        </w:rPr>
      </w:pPr>
      <w:r w:rsidRPr="0069762C">
        <w:rPr>
          <w:rFonts w:ascii="Lato Light" w:eastAsia="Lato Light" w:hAnsi="Lato Light" w:cstheme="minorHAnsi"/>
          <w:lang w:val="fr-FR"/>
        </w:rPr>
        <w:t>Rapporter mensuellement les progrès, défis et jalons au Coordinateur Pays.</w:t>
      </w:r>
    </w:p>
    <w:p w14:paraId="65BB76A8" w14:textId="77777777" w:rsidR="0069762C" w:rsidRPr="0069762C" w:rsidRDefault="0069762C" w:rsidP="00D32C6D">
      <w:pPr>
        <w:pStyle w:val="ListParagraph"/>
        <w:numPr>
          <w:ilvl w:val="0"/>
          <w:numId w:val="4"/>
        </w:numPr>
        <w:spacing w:before="100" w:beforeAutospacing="1" w:after="100" w:afterAutospacing="1" w:line="300" w:lineRule="atLeast"/>
        <w:rPr>
          <w:rFonts w:ascii="Lato Light" w:eastAsia="Lato Light" w:hAnsi="Lato Light" w:cstheme="minorHAnsi"/>
          <w:lang w:val="fr-FR"/>
        </w:rPr>
      </w:pPr>
      <w:r w:rsidRPr="0069762C">
        <w:rPr>
          <w:rFonts w:ascii="Lato Light" w:eastAsia="Lato Light" w:hAnsi="Lato Light" w:cstheme="minorHAnsi"/>
          <w:lang w:val="fr-FR"/>
        </w:rPr>
        <w:t>Maintenir la confidentialité de toutes les informations commerciales et financières partagées.</w:t>
      </w:r>
    </w:p>
    <w:p w14:paraId="71F04A50" w14:textId="77777777" w:rsidR="0069762C" w:rsidRDefault="00233B04" w:rsidP="0069762C">
      <w:pPr>
        <w:spacing w:before="100" w:beforeAutospacing="1" w:after="100" w:afterAutospacing="1" w:line="300" w:lineRule="atLeast"/>
        <w:rPr>
          <w:rFonts w:ascii="Lato Light" w:eastAsia="Lato Light" w:hAnsi="Lato Light" w:cstheme="minorHAnsi"/>
          <w:b/>
          <w:sz w:val="22"/>
          <w:szCs w:val="22"/>
          <w:lang w:val="fr-FR"/>
        </w:rPr>
      </w:pPr>
      <w:r w:rsidRPr="00836096">
        <w:rPr>
          <w:rFonts w:ascii="Lato Light" w:eastAsia="Lato Light" w:hAnsi="Lato Light" w:cstheme="minorHAnsi"/>
          <w:b/>
          <w:sz w:val="22"/>
          <w:szCs w:val="22"/>
          <w:lang w:val="fr-FR"/>
        </w:rPr>
        <w:t>Le Coach local</w:t>
      </w:r>
    </w:p>
    <w:p w14:paraId="5288B79B" w14:textId="77777777" w:rsidR="0069762C" w:rsidRDefault="0069762C" w:rsidP="0069762C">
      <w:pPr>
        <w:spacing w:before="100" w:beforeAutospacing="1" w:after="100" w:afterAutospacing="1" w:line="300" w:lineRule="atLeast"/>
        <w:rPr>
          <w:rFonts w:ascii="Lato Light" w:eastAsia="Lato Light" w:hAnsi="Lato Light" w:cstheme="minorHAnsi"/>
          <w:sz w:val="22"/>
          <w:szCs w:val="22"/>
          <w:lang w:val="fr-FR"/>
        </w:rPr>
      </w:pPr>
      <w:r w:rsidRPr="0069762C">
        <w:rPr>
          <w:rFonts w:ascii="Lato Light" w:eastAsia="Lato Light" w:hAnsi="Lato Light" w:cstheme="minorHAnsi"/>
          <w:sz w:val="22"/>
          <w:szCs w:val="22"/>
          <w:lang w:val="fr-FR"/>
        </w:rPr>
        <w:t>Le Coach Local soutient l’entrepreneur par des conseils pratiques, contextuels et adaptés à la réalité locale.</w:t>
      </w:r>
    </w:p>
    <w:p w14:paraId="316F9AE6" w14:textId="05A3AF11" w:rsidR="0069762C" w:rsidRDefault="0069762C" w:rsidP="0069762C">
      <w:pPr>
        <w:spacing w:before="100" w:beforeAutospacing="1" w:after="100" w:afterAutospacing="1" w:line="300" w:lineRule="atLeast"/>
        <w:rPr>
          <w:rFonts w:ascii="Lato Light" w:eastAsia="Lato Light" w:hAnsi="Lato Light" w:cstheme="minorHAnsi"/>
          <w:sz w:val="22"/>
          <w:szCs w:val="22"/>
          <w:lang w:val="fr-FR"/>
        </w:rPr>
      </w:pPr>
      <w:r w:rsidRPr="0069762C">
        <w:rPr>
          <w:rFonts w:ascii="Lato Light" w:eastAsia="Lato Light" w:hAnsi="Lato Light" w:cstheme="minorHAnsi"/>
          <w:sz w:val="22"/>
          <w:szCs w:val="22"/>
          <w:lang w:val="fr-FR"/>
        </w:rPr>
        <w:t>Elle/Il est responsable de :</w:t>
      </w:r>
    </w:p>
    <w:p w14:paraId="385E00F3" w14:textId="77777777" w:rsidR="0069762C" w:rsidRPr="0069762C" w:rsidRDefault="0069762C" w:rsidP="00D32C6D">
      <w:pPr>
        <w:pStyle w:val="ListParagraph"/>
        <w:numPr>
          <w:ilvl w:val="0"/>
          <w:numId w:val="5"/>
        </w:numPr>
        <w:spacing w:before="100" w:beforeAutospacing="1" w:after="100" w:afterAutospacing="1"/>
        <w:rPr>
          <w:rFonts w:ascii="Lato Light" w:eastAsia="Lato Light" w:hAnsi="Lato Light" w:cstheme="minorHAnsi"/>
          <w:lang w:val="fr-FR"/>
        </w:rPr>
      </w:pPr>
      <w:r w:rsidRPr="0069762C">
        <w:rPr>
          <w:rFonts w:ascii="Lato Light" w:eastAsia="Lato Light" w:hAnsi="Lato Light" w:cstheme="minorHAnsi"/>
          <w:lang w:val="fr-FR"/>
        </w:rPr>
        <w:t>Fournir des informations sur le marché local, le cadre juridique et l’environnement des affaires.</w:t>
      </w:r>
    </w:p>
    <w:p w14:paraId="095742EC" w14:textId="77777777" w:rsidR="0069762C" w:rsidRPr="0069762C" w:rsidRDefault="0069762C" w:rsidP="00D32C6D">
      <w:pPr>
        <w:pStyle w:val="ListParagraph"/>
        <w:numPr>
          <w:ilvl w:val="0"/>
          <w:numId w:val="5"/>
        </w:numPr>
        <w:spacing w:before="100" w:beforeAutospacing="1" w:after="100" w:afterAutospacing="1"/>
        <w:rPr>
          <w:rFonts w:ascii="Lato Light" w:eastAsia="Lato Light" w:hAnsi="Lato Light" w:cstheme="minorHAnsi"/>
          <w:lang w:val="fr-FR"/>
        </w:rPr>
      </w:pPr>
      <w:r w:rsidRPr="0069762C">
        <w:rPr>
          <w:rFonts w:ascii="Lato Light" w:eastAsia="Lato Light" w:hAnsi="Lato Light" w:cstheme="minorHAnsi"/>
          <w:lang w:val="fr-FR"/>
        </w:rPr>
        <w:t>Aider l’entrepreneur à adapter et appliquer les méthodologies d’OVO au contexte local.</w:t>
      </w:r>
    </w:p>
    <w:p w14:paraId="73AF06A3" w14:textId="77777777" w:rsidR="0069762C" w:rsidRPr="0069762C" w:rsidRDefault="0069762C" w:rsidP="00D32C6D">
      <w:pPr>
        <w:pStyle w:val="ListParagraph"/>
        <w:numPr>
          <w:ilvl w:val="0"/>
          <w:numId w:val="5"/>
        </w:numPr>
        <w:spacing w:before="100" w:beforeAutospacing="1" w:after="100" w:afterAutospacing="1"/>
        <w:rPr>
          <w:rFonts w:ascii="Lato Light" w:eastAsia="Lato Light" w:hAnsi="Lato Light" w:cstheme="minorHAnsi"/>
          <w:lang w:val="fr-FR"/>
        </w:rPr>
      </w:pPr>
      <w:r w:rsidRPr="0069762C">
        <w:rPr>
          <w:rFonts w:ascii="Lato Light" w:eastAsia="Lato Light" w:hAnsi="Lato Light" w:cstheme="minorHAnsi"/>
          <w:lang w:val="fr-FR"/>
        </w:rPr>
        <w:t>Coordonner régulièrement avec le Business Coach OVO afin de revoir les progrès et s’aligner sur les prochaines étapes.</w:t>
      </w:r>
    </w:p>
    <w:p w14:paraId="1C9E902E" w14:textId="77777777" w:rsidR="0069762C" w:rsidRPr="0069762C" w:rsidRDefault="0069762C" w:rsidP="00D32C6D">
      <w:pPr>
        <w:pStyle w:val="ListParagraph"/>
        <w:numPr>
          <w:ilvl w:val="0"/>
          <w:numId w:val="5"/>
        </w:numPr>
        <w:spacing w:before="100" w:beforeAutospacing="1" w:after="100" w:afterAutospacing="1"/>
        <w:rPr>
          <w:rFonts w:ascii="Lato Light" w:eastAsia="Lato Light" w:hAnsi="Lato Light" w:cstheme="minorHAnsi"/>
          <w:lang w:val="fr-FR"/>
        </w:rPr>
      </w:pPr>
      <w:r w:rsidRPr="0069762C">
        <w:rPr>
          <w:rFonts w:ascii="Lato Light" w:eastAsia="Lato Light" w:hAnsi="Lato Light" w:cstheme="minorHAnsi"/>
          <w:lang w:val="fr-FR"/>
        </w:rPr>
        <w:t xml:space="preserve">Participer aux réunions de groupe mensuelles avec l’ensemble des </w:t>
      </w:r>
      <w:proofErr w:type="spellStart"/>
      <w:r w:rsidRPr="0069762C">
        <w:rPr>
          <w:rFonts w:ascii="Lato Light" w:eastAsia="Lato Light" w:hAnsi="Lato Light" w:cstheme="minorHAnsi"/>
          <w:lang w:val="fr-FR"/>
        </w:rPr>
        <w:t>coachs</w:t>
      </w:r>
      <w:proofErr w:type="spellEnd"/>
      <w:r w:rsidRPr="0069762C">
        <w:rPr>
          <w:rFonts w:ascii="Lato Light" w:eastAsia="Lato Light" w:hAnsi="Lato Light" w:cstheme="minorHAnsi"/>
          <w:lang w:val="fr-FR"/>
        </w:rPr>
        <w:t xml:space="preserve"> et l’équipe de coordination d’OVO.</w:t>
      </w:r>
    </w:p>
    <w:p w14:paraId="70D3D72F" w14:textId="6008EE8C" w:rsidR="0069762C" w:rsidRPr="0069762C" w:rsidRDefault="0069762C" w:rsidP="00D32C6D">
      <w:pPr>
        <w:pStyle w:val="ListParagraph"/>
        <w:numPr>
          <w:ilvl w:val="0"/>
          <w:numId w:val="5"/>
        </w:numPr>
        <w:spacing w:before="100" w:beforeAutospacing="1" w:after="100" w:afterAutospacing="1"/>
        <w:rPr>
          <w:rFonts w:ascii="Lato Light" w:eastAsia="Lato Light" w:hAnsi="Lato Light" w:cstheme="minorHAnsi"/>
          <w:lang w:val="fr-FR"/>
        </w:rPr>
      </w:pPr>
      <w:r w:rsidRPr="0069762C">
        <w:rPr>
          <w:rFonts w:ascii="Lato Light" w:eastAsia="Lato Light" w:hAnsi="Lato Light" w:cstheme="minorHAnsi"/>
          <w:lang w:val="fr-FR"/>
        </w:rPr>
        <w:t>Rapporter régulièrement au Coordinateur Pays.</w:t>
      </w:r>
    </w:p>
    <w:p w14:paraId="1BF56F33" w14:textId="4743ADC1" w:rsidR="005D5EB8" w:rsidRPr="00664542" w:rsidRDefault="0069762C" w:rsidP="00836096">
      <w:pPr>
        <w:pStyle w:val="Heading2"/>
        <w:rPr>
          <w:rFonts w:ascii="Lato Light" w:eastAsia="Lato Light" w:hAnsi="Lato Light" w:cstheme="minorHAnsi"/>
          <w:b/>
          <w:bCs/>
          <w:color w:val="538135" w:themeColor="accent6" w:themeShade="BF"/>
          <w:sz w:val="28"/>
          <w:szCs w:val="28"/>
          <w:lang w:val="fr-FR"/>
        </w:rPr>
      </w:pPr>
      <w:proofErr w:type="spellStart"/>
      <w:r w:rsidRPr="00664542">
        <w:rPr>
          <w:rFonts w:ascii="Lato Light" w:eastAsia="Lato Light" w:hAnsi="Lato Light" w:cstheme="minorHAnsi"/>
          <w:b/>
          <w:bCs/>
          <w:color w:val="538135" w:themeColor="accent6" w:themeShade="BF"/>
          <w:sz w:val="28"/>
          <w:szCs w:val="28"/>
          <w:lang w:val="fr-FR"/>
        </w:rPr>
        <w:t>Etapes</w:t>
      </w:r>
      <w:proofErr w:type="spellEnd"/>
      <w:r w:rsidRPr="00664542">
        <w:rPr>
          <w:rFonts w:ascii="Lato Light" w:eastAsia="Lato Light" w:hAnsi="Lato Light" w:cstheme="minorHAnsi"/>
          <w:b/>
          <w:bCs/>
          <w:color w:val="538135" w:themeColor="accent6" w:themeShade="BF"/>
          <w:sz w:val="28"/>
          <w:szCs w:val="28"/>
          <w:lang w:val="fr-FR"/>
        </w:rPr>
        <w:t xml:space="preserve"> du</w:t>
      </w:r>
      <w:r w:rsidR="005D5EB8" w:rsidRPr="00664542">
        <w:rPr>
          <w:rFonts w:ascii="Lato Light" w:eastAsia="Lato Light" w:hAnsi="Lato Light" w:cstheme="minorHAnsi"/>
          <w:b/>
          <w:bCs/>
          <w:color w:val="538135" w:themeColor="accent6" w:themeShade="BF"/>
          <w:sz w:val="28"/>
          <w:szCs w:val="28"/>
          <w:lang w:val="fr-FR"/>
        </w:rPr>
        <w:t xml:space="preserve"> Coaching</w:t>
      </w:r>
    </w:p>
    <w:p w14:paraId="77B65224" w14:textId="77777777" w:rsidR="00664542" w:rsidRPr="00664542" w:rsidRDefault="00664542" w:rsidP="00664542">
      <w:pPr>
        <w:spacing w:before="100" w:beforeAutospacing="1" w:after="100" w:afterAutospacing="1"/>
        <w:rPr>
          <w:rFonts w:ascii="Lato Light" w:eastAsia="Lato Light" w:hAnsi="Lato Light" w:cstheme="minorHAnsi"/>
          <w:sz w:val="22"/>
          <w:szCs w:val="22"/>
          <w:lang w:val="fr-FR"/>
        </w:rPr>
      </w:pPr>
      <w:r w:rsidRPr="00664542">
        <w:rPr>
          <w:rFonts w:ascii="Lato Light" w:eastAsia="Lato Light" w:hAnsi="Lato Light" w:cstheme="minorHAnsi"/>
          <w:sz w:val="22"/>
          <w:szCs w:val="22"/>
          <w:lang w:val="fr-FR"/>
        </w:rPr>
        <w:t>Le processus de coaching suit les principales étapes suivantes :</w:t>
      </w:r>
    </w:p>
    <w:p w14:paraId="287A37D3" w14:textId="77777777" w:rsidR="00664542" w:rsidRPr="00664542" w:rsidRDefault="00664542" w:rsidP="00D32C6D">
      <w:pPr>
        <w:pStyle w:val="ListParagraph"/>
        <w:numPr>
          <w:ilvl w:val="0"/>
          <w:numId w:val="6"/>
        </w:numPr>
        <w:spacing w:before="100" w:beforeAutospacing="1" w:after="100" w:afterAutospacing="1"/>
        <w:rPr>
          <w:rFonts w:ascii="Lato Light" w:eastAsia="Lato Light" w:hAnsi="Lato Light" w:cstheme="minorHAnsi"/>
          <w:lang w:val="fr-FR"/>
        </w:rPr>
      </w:pPr>
      <w:r w:rsidRPr="00664542">
        <w:rPr>
          <w:rFonts w:ascii="Lato Light" w:eastAsia="Lato Light" w:hAnsi="Lato Light" w:cstheme="minorHAnsi"/>
          <w:lang w:val="fr-FR"/>
        </w:rPr>
        <w:t>Phase Pré-</w:t>
      </w:r>
      <w:proofErr w:type="spellStart"/>
      <w:r w:rsidRPr="00664542">
        <w:rPr>
          <w:rFonts w:ascii="Lato Light" w:eastAsia="Lato Light" w:hAnsi="Lato Light" w:cstheme="minorHAnsi"/>
          <w:lang w:val="fr-FR"/>
        </w:rPr>
        <w:t>Boost</w:t>
      </w:r>
      <w:proofErr w:type="spellEnd"/>
      <w:r w:rsidRPr="00664542">
        <w:rPr>
          <w:rFonts w:ascii="Lato Light" w:eastAsia="Lato Light" w:hAnsi="Lato Light" w:cstheme="minorHAnsi"/>
          <w:lang w:val="fr-FR"/>
        </w:rPr>
        <w:t xml:space="preserve"> Camp – Préparation, introduction à OVO et au programme ST4A, et premières rencontres entre </w:t>
      </w:r>
      <w:proofErr w:type="spellStart"/>
      <w:r w:rsidRPr="00664542">
        <w:rPr>
          <w:rFonts w:ascii="Lato Light" w:eastAsia="Lato Light" w:hAnsi="Lato Light" w:cstheme="minorHAnsi"/>
          <w:lang w:val="fr-FR"/>
        </w:rPr>
        <w:t>coachs</w:t>
      </w:r>
      <w:proofErr w:type="spellEnd"/>
      <w:r w:rsidRPr="00664542">
        <w:rPr>
          <w:rFonts w:ascii="Lato Light" w:eastAsia="Lato Light" w:hAnsi="Lato Light" w:cstheme="minorHAnsi"/>
          <w:lang w:val="fr-FR"/>
        </w:rPr>
        <w:t xml:space="preserve"> et entrepreneurs.</w:t>
      </w:r>
    </w:p>
    <w:p w14:paraId="73BC6028" w14:textId="77777777" w:rsidR="00664542" w:rsidRPr="00664542" w:rsidRDefault="00664542" w:rsidP="00D32C6D">
      <w:pPr>
        <w:pStyle w:val="ListParagraph"/>
        <w:numPr>
          <w:ilvl w:val="0"/>
          <w:numId w:val="6"/>
        </w:numPr>
        <w:spacing w:before="100" w:beforeAutospacing="1" w:after="100" w:afterAutospacing="1"/>
        <w:rPr>
          <w:rFonts w:ascii="Lato Light" w:eastAsia="Lato Light" w:hAnsi="Lato Light" w:cstheme="minorHAnsi"/>
          <w:lang w:val="fr-FR"/>
        </w:rPr>
      </w:pPr>
      <w:proofErr w:type="spellStart"/>
      <w:r w:rsidRPr="00664542">
        <w:rPr>
          <w:rFonts w:ascii="Lato Light" w:eastAsia="Lato Light" w:hAnsi="Lato Light" w:cstheme="minorHAnsi"/>
          <w:lang w:val="fr-FR"/>
        </w:rPr>
        <w:t>Boost</w:t>
      </w:r>
      <w:proofErr w:type="spellEnd"/>
      <w:r w:rsidRPr="00664542">
        <w:rPr>
          <w:rFonts w:ascii="Lato Light" w:eastAsia="Lato Light" w:hAnsi="Lato Light" w:cstheme="minorHAnsi"/>
          <w:lang w:val="fr-FR"/>
        </w:rPr>
        <w:t xml:space="preserve"> Camp – Programme intensif d’une semaine combinant visites d’entreprises, formations et ateliers de développement commercial.</w:t>
      </w:r>
    </w:p>
    <w:p w14:paraId="1CC1DBD0" w14:textId="77777777" w:rsidR="00664542" w:rsidRPr="00664542" w:rsidRDefault="00664542" w:rsidP="00D32C6D">
      <w:pPr>
        <w:pStyle w:val="ListParagraph"/>
        <w:numPr>
          <w:ilvl w:val="0"/>
          <w:numId w:val="6"/>
        </w:numPr>
        <w:spacing w:before="100" w:beforeAutospacing="1" w:after="100" w:afterAutospacing="1"/>
        <w:rPr>
          <w:rFonts w:ascii="Lato Light" w:eastAsia="Lato Light" w:hAnsi="Lato Light" w:cstheme="minorHAnsi"/>
          <w:lang w:val="fr-FR"/>
        </w:rPr>
      </w:pPr>
      <w:r w:rsidRPr="00664542">
        <w:rPr>
          <w:rFonts w:ascii="Lato Light" w:eastAsia="Lato Light" w:hAnsi="Lato Light" w:cstheme="minorHAnsi"/>
          <w:lang w:val="fr-FR"/>
        </w:rPr>
        <w:t>Phase de Coaching en Ligne (6–9 mois) – Sessions de coaching régulières afin d’affiner les plans d’affaires et financiers, préparer le dossier d’investissement et renforcer la capacité de l’entrepreneur à gérer la croissance.</w:t>
      </w:r>
    </w:p>
    <w:p w14:paraId="541A8903" w14:textId="77777777" w:rsidR="00664542" w:rsidRPr="00664542" w:rsidRDefault="00664542" w:rsidP="00664542">
      <w:pPr>
        <w:spacing w:before="100" w:beforeAutospacing="1" w:after="100" w:afterAutospacing="1"/>
        <w:rPr>
          <w:rFonts w:ascii="Lato Light" w:eastAsia="Lato Light" w:hAnsi="Lato Light" w:cstheme="minorHAnsi"/>
          <w:sz w:val="22"/>
          <w:szCs w:val="22"/>
          <w:lang w:val="fr-FR"/>
        </w:rPr>
      </w:pPr>
      <w:r w:rsidRPr="00664542">
        <w:rPr>
          <w:rFonts w:ascii="Lato Light" w:eastAsia="Lato Light" w:hAnsi="Lato Light" w:cstheme="minorHAnsi"/>
          <w:sz w:val="22"/>
          <w:szCs w:val="22"/>
          <w:lang w:val="fr-FR"/>
        </w:rPr>
        <w:lastRenderedPageBreak/>
        <w:t xml:space="preserve">La fréquence des réunions et les obligations de </w:t>
      </w:r>
      <w:proofErr w:type="spellStart"/>
      <w:r w:rsidRPr="00664542">
        <w:rPr>
          <w:rFonts w:ascii="Lato Light" w:eastAsia="Lato Light" w:hAnsi="Lato Light" w:cstheme="minorHAnsi"/>
          <w:sz w:val="22"/>
          <w:szCs w:val="22"/>
          <w:lang w:val="fr-FR"/>
        </w:rPr>
        <w:t>reporting</w:t>
      </w:r>
      <w:proofErr w:type="spellEnd"/>
      <w:r w:rsidRPr="00664542">
        <w:rPr>
          <w:rFonts w:ascii="Lato Light" w:eastAsia="Lato Light" w:hAnsi="Lato Light" w:cstheme="minorHAnsi"/>
          <w:sz w:val="22"/>
          <w:szCs w:val="22"/>
          <w:lang w:val="fr-FR"/>
        </w:rPr>
        <w:t xml:space="preserve"> sont déterminées d’un commun accord entre les </w:t>
      </w:r>
      <w:proofErr w:type="spellStart"/>
      <w:r w:rsidRPr="00664542">
        <w:rPr>
          <w:rFonts w:ascii="Lato Light" w:eastAsia="Lato Light" w:hAnsi="Lato Light" w:cstheme="minorHAnsi"/>
          <w:sz w:val="22"/>
          <w:szCs w:val="22"/>
          <w:lang w:val="fr-FR"/>
        </w:rPr>
        <w:t>coachs</w:t>
      </w:r>
      <w:proofErr w:type="spellEnd"/>
      <w:r w:rsidRPr="00664542">
        <w:rPr>
          <w:rFonts w:ascii="Lato Light" w:eastAsia="Lato Light" w:hAnsi="Lato Light" w:cstheme="minorHAnsi"/>
          <w:sz w:val="22"/>
          <w:szCs w:val="22"/>
          <w:lang w:val="fr-FR"/>
        </w:rPr>
        <w:t xml:space="preserve"> et l’entrepreneur, en concertation avec le Coordinateur Pays. Un rythme hebdomadaire est recommandé.</w:t>
      </w:r>
    </w:p>
    <w:p w14:paraId="4D500D28" w14:textId="1F7FADA2" w:rsidR="00233AF2" w:rsidRPr="003938BC" w:rsidRDefault="00664542" w:rsidP="00233AF2">
      <w:pPr>
        <w:pStyle w:val="Heading2"/>
        <w:rPr>
          <w:rFonts w:ascii="Lato Light" w:eastAsia="Lato Light" w:hAnsi="Lato Light" w:cstheme="minorHAnsi"/>
          <w:b/>
          <w:bCs/>
          <w:color w:val="538135" w:themeColor="accent6" w:themeShade="BF"/>
          <w:sz w:val="28"/>
          <w:szCs w:val="28"/>
          <w:lang w:val="fr-FR"/>
        </w:rPr>
      </w:pPr>
      <w:r w:rsidRPr="003938BC">
        <w:rPr>
          <w:rFonts w:ascii="Lato Light" w:eastAsia="Lato Light" w:hAnsi="Lato Light" w:cstheme="minorHAnsi"/>
          <w:b/>
          <w:bCs/>
          <w:color w:val="538135" w:themeColor="accent6" w:themeShade="BF"/>
          <w:sz w:val="28"/>
          <w:szCs w:val="28"/>
          <w:lang w:val="fr-FR"/>
        </w:rPr>
        <w:t xml:space="preserve">Engagement de </w:t>
      </w:r>
      <w:r w:rsidR="00233AF2" w:rsidRPr="003938BC">
        <w:rPr>
          <w:rFonts w:ascii="Lato Light" w:eastAsia="Lato Light" w:hAnsi="Lato Light" w:cstheme="minorHAnsi"/>
          <w:b/>
          <w:bCs/>
          <w:color w:val="538135" w:themeColor="accent6" w:themeShade="BF"/>
          <w:sz w:val="28"/>
          <w:szCs w:val="28"/>
          <w:lang w:val="fr-FR"/>
        </w:rPr>
        <w:t>OVO</w:t>
      </w:r>
    </w:p>
    <w:p w14:paraId="25E777A4" w14:textId="77777777" w:rsidR="003938BC" w:rsidRPr="003938BC" w:rsidRDefault="003938BC" w:rsidP="003938BC">
      <w:pPr>
        <w:rPr>
          <w:rFonts w:ascii="Lato Light" w:eastAsia="Lato Light" w:hAnsi="Lato Light" w:cstheme="minorHAnsi"/>
          <w:bCs/>
          <w:sz w:val="22"/>
          <w:szCs w:val="22"/>
          <w:lang w:val="fr-FR"/>
        </w:rPr>
      </w:pPr>
      <w:r w:rsidRPr="003938BC">
        <w:rPr>
          <w:rFonts w:ascii="Lato Light" w:eastAsia="Lato Light" w:hAnsi="Lato Light" w:cstheme="minorHAnsi"/>
          <w:bCs/>
          <w:sz w:val="22"/>
          <w:szCs w:val="22"/>
          <w:lang w:val="fr-FR"/>
        </w:rPr>
        <w:t>OVO s’engage à :</w:t>
      </w:r>
    </w:p>
    <w:p w14:paraId="3BE58953" w14:textId="77777777" w:rsidR="003938BC" w:rsidRPr="003938BC" w:rsidRDefault="003938BC" w:rsidP="00D32C6D">
      <w:pPr>
        <w:numPr>
          <w:ilvl w:val="0"/>
          <w:numId w:val="7"/>
        </w:numPr>
        <w:rPr>
          <w:rFonts w:ascii="Lato Light" w:eastAsia="Lato Light" w:hAnsi="Lato Light" w:cstheme="minorHAnsi"/>
          <w:bCs/>
          <w:sz w:val="22"/>
          <w:szCs w:val="22"/>
          <w:lang w:val="fr-FR"/>
        </w:rPr>
      </w:pPr>
      <w:r w:rsidRPr="003938BC">
        <w:rPr>
          <w:rFonts w:ascii="Lato Light" w:eastAsia="Lato Light" w:hAnsi="Lato Light" w:cstheme="minorHAnsi"/>
          <w:bCs/>
          <w:sz w:val="22"/>
          <w:szCs w:val="22"/>
          <w:lang w:val="fr-FR"/>
        </w:rPr>
        <w:t xml:space="preserve">Sélectionner des </w:t>
      </w:r>
      <w:proofErr w:type="spellStart"/>
      <w:r w:rsidRPr="003938BC">
        <w:rPr>
          <w:rFonts w:ascii="Lato Light" w:eastAsia="Lato Light" w:hAnsi="Lato Light" w:cstheme="minorHAnsi"/>
          <w:bCs/>
          <w:sz w:val="22"/>
          <w:szCs w:val="22"/>
          <w:lang w:val="fr-FR"/>
        </w:rPr>
        <w:t>coachs</w:t>
      </w:r>
      <w:proofErr w:type="spellEnd"/>
      <w:r w:rsidRPr="003938BC">
        <w:rPr>
          <w:rFonts w:ascii="Lato Light" w:eastAsia="Lato Light" w:hAnsi="Lato Light" w:cstheme="minorHAnsi"/>
          <w:bCs/>
          <w:sz w:val="22"/>
          <w:szCs w:val="22"/>
          <w:lang w:val="fr-FR"/>
        </w:rPr>
        <w:t xml:space="preserve"> qualifiés pour chaque entrepreneur.</w:t>
      </w:r>
    </w:p>
    <w:p w14:paraId="6FD1F836" w14:textId="77777777" w:rsidR="003938BC" w:rsidRPr="003938BC" w:rsidRDefault="003938BC" w:rsidP="00D32C6D">
      <w:pPr>
        <w:numPr>
          <w:ilvl w:val="0"/>
          <w:numId w:val="7"/>
        </w:numPr>
        <w:rPr>
          <w:rFonts w:ascii="Lato Light" w:eastAsia="Lato Light" w:hAnsi="Lato Light" w:cstheme="minorHAnsi"/>
          <w:bCs/>
          <w:sz w:val="22"/>
          <w:szCs w:val="22"/>
          <w:lang w:val="fr-FR"/>
        </w:rPr>
      </w:pPr>
      <w:r w:rsidRPr="003938BC">
        <w:rPr>
          <w:rFonts w:ascii="Lato Light" w:eastAsia="Lato Light" w:hAnsi="Lato Light" w:cstheme="minorHAnsi"/>
          <w:bCs/>
          <w:sz w:val="22"/>
          <w:szCs w:val="22"/>
          <w:lang w:val="fr-FR"/>
        </w:rPr>
        <w:t>Fournir des outils, modèles et orientations méthodologiques afin de faciliter le coaching.</w:t>
      </w:r>
    </w:p>
    <w:p w14:paraId="652C1F42" w14:textId="77777777" w:rsidR="003938BC" w:rsidRPr="003938BC" w:rsidRDefault="003938BC" w:rsidP="00D32C6D">
      <w:pPr>
        <w:numPr>
          <w:ilvl w:val="0"/>
          <w:numId w:val="7"/>
        </w:numPr>
        <w:rPr>
          <w:rFonts w:ascii="Lato Light" w:eastAsia="Lato Light" w:hAnsi="Lato Light" w:cstheme="minorHAnsi"/>
          <w:bCs/>
          <w:sz w:val="22"/>
          <w:szCs w:val="22"/>
          <w:lang w:val="fr-FR"/>
        </w:rPr>
      </w:pPr>
      <w:r w:rsidRPr="003938BC">
        <w:rPr>
          <w:rFonts w:ascii="Lato Light" w:eastAsia="Lato Light" w:hAnsi="Lato Light" w:cstheme="minorHAnsi"/>
          <w:bCs/>
          <w:sz w:val="22"/>
          <w:szCs w:val="22"/>
          <w:lang w:val="fr-FR"/>
        </w:rPr>
        <w:t>Garantir l’accès à des experts thématiques lorsque nécessaire.</w:t>
      </w:r>
    </w:p>
    <w:p w14:paraId="68B819B1" w14:textId="77777777" w:rsidR="003938BC" w:rsidRPr="003938BC" w:rsidRDefault="003938BC" w:rsidP="00D32C6D">
      <w:pPr>
        <w:numPr>
          <w:ilvl w:val="0"/>
          <w:numId w:val="7"/>
        </w:numPr>
        <w:rPr>
          <w:rFonts w:ascii="Lato Light" w:eastAsia="Lato Light" w:hAnsi="Lato Light" w:cstheme="minorHAnsi"/>
          <w:bCs/>
          <w:sz w:val="22"/>
          <w:szCs w:val="22"/>
          <w:lang w:val="fr-FR"/>
        </w:rPr>
      </w:pPr>
      <w:r w:rsidRPr="003938BC">
        <w:rPr>
          <w:rFonts w:ascii="Lato Light" w:eastAsia="Lato Light" w:hAnsi="Lato Light" w:cstheme="minorHAnsi"/>
          <w:bCs/>
          <w:sz w:val="22"/>
          <w:szCs w:val="22"/>
          <w:lang w:val="fr-FR"/>
        </w:rPr>
        <w:t>Faciliter l’accès aux investisseurs, y compris le Fonds d’Accélération d’OVO et d’autres partenaires de financement potentiels.</w:t>
      </w:r>
    </w:p>
    <w:p w14:paraId="79BE78A9" w14:textId="77777777" w:rsidR="003938BC" w:rsidRPr="003938BC" w:rsidRDefault="003938BC" w:rsidP="00D32C6D">
      <w:pPr>
        <w:numPr>
          <w:ilvl w:val="0"/>
          <w:numId w:val="7"/>
        </w:numPr>
        <w:rPr>
          <w:rFonts w:ascii="Lato Light" w:eastAsia="Lato Light" w:hAnsi="Lato Light" w:cstheme="minorHAnsi"/>
          <w:bCs/>
          <w:sz w:val="22"/>
          <w:szCs w:val="22"/>
          <w:lang w:val="fr-FR"/>
        </w:rPr>
      </w:pPr>
      <w:r w:rsidRPr="003938BC">
        <w:rPr>
          <w:rFonts w:ascii="Lato Light" w:eastAsia="Lato Light" w:hAnsi="Lato Light" w:cstheme="minorHAnsi"/>
          <w:bCs/>
          <w:sz w:val="22"/>
          <w:szCs w:val="22"/>
          <w:lang w:val="fr-FR"/>
        </w:rPr>
        <w:t xml:space="preserve">Soutenir la communication et le </w:t>
      </w:r>
      <w:proofErr w:type="spellStart"/>
      <w:r w:rsidRPr="003938BC">
        <w:rPr>
          <w:rFonts w:ascii="Lato Light" w:eastAsia="Lato Light" w:hAnsi="Lato Light" w:cstheme="minorHAnsi"/>
          <w:bCs/>
          <w:sz w:val="22"/>
          <w:szCs w:val="22"/>
          <w:lang w:val="fr-FR"/>
        </w:rPr>
        <w:t>reporting</w:t>
      </w:r>
      <w:proofErr w:type="spellEnd"/>
      <w:r w:rsidRPr="003938BC">
        <w:rPr>
          <w:rFonts w:ascii="Lato Light" w:eastAsia="Lato Light" w:hAnsi="Lato Light" w:cstheme="minorHAnsi"/>
          <w:bCs/>
          <w:sz w:val="22"/>
          <w:szCs w:val="22"/>
          <w:lang w:val="fr-FR"/>
        </w:rPr>
        <w:t xml:space="preserve"> entre les </w:t>
      </w:r>
      <w:proofErr w:type="spellStart"/>
      <w:r w:rsidRPr="003938BC">
        <w:rPr>
          <w:rFonts w:ascii="Lato Light" w:eastAsia="Lato Light" w:hAnsi="Lato Light" w:cstheme="minorHAnsi"/>
          <w:bCs/>
          <w:sz w:val="22"/>
          <w:szCs w:val="22"/>
          <w:lang w:val="fr-FR"/>
        </w:rPr>
        <w:t>coachs</w:t>
      </w:r>
      <w:proofErr w:type="spellEnd"/>
      <w:r w:rsidRPr="003938BC">
        <w:rPr>
          <w:rFonts w:ascii="Lato Light" w:eastAsia="Lato Light" w:hAnsi="Lato Light" w:cstheme="minorHAnsi"/>
          <w:bCs/>
          <w:sz w:val="22"/>
          <w:szCs w:val="22"/>
          <w:lang w:val="fr-FR"/>
        </w:rPr>
        <w:t>, les entrepreneurs et l’équipe OVO.</w:t>
      </w:r>
    </w:p>
    <w:p w14:paraId="1B27D1AD" w14:textId="77777777" w:rsidR="003938BC" w:rsidRPr="003938BC" w:rsidRDefault="003938BC" w:rsidP="00D32C6D">
      <w:pPr>
        <w:numPr>
          <w:ilvl w:val="0"/>
          <w:numId w:val="7"/>
        </w:numPr>
        <w:rPr>
          <w:rFonts w:ascii="Lato Light" w:eastAsia="Lato Light" w:hAnsi="Lato Light" w:cstheme="minorHAnsi"/>
          <w:bCs/>
          <w:sz w:val="22"/>
          <w:szCs w:val="22"/>
          <w:lang w:val="fr-FR"/>
        </w:rPr>
      </w:pPr>
      <w:r w:rsidRPr="003938BC">
        <w:rPr>
          <w:rFonts w:ascii="Lato Light" w:eastAsia="Lato Light" w:hAnsi="Lato Light" w:cstheme="minorHAnsi"/>
          <w:bCs/>
          <w:sz w:val="22"/>
          <w:szCs w:val="22"/>
          <w:lang w:val="fr-FR"/>
        </w:rPr>
        <w:t>Conserver strictement confidentielles toutes les informations commerciales et financières.</w:t>
      </w:r>
    </w:p>
    <w:p w14:paraId="20AC5B35" w14:textId="77777777" w:rsidR="003938BC" w:rsidRPr="003938BC" w:rsidRDefault="003938BC" w:rsidP="00233AF2">
      <w:pPr>
        <w:rPr>
          <w:rFonts w:ascii="Lato Light" w:eastAsia="Lato Light" w:hAnsi="Lato Light" w:cstheme="minorHAnsi"/>
          <w:bCs/>
          <w:sz w:val="22"/>
          <w:szCs w:val="22"/>
          <w:lang w:val="fr-FR"/>
        </w:rPr>
      </w:pPr>
    </w:p>
    <w:p w14:paraId="2DC47ECC" w14:textId="57437A01" w:rsidR="00932A47" w:rsidRPr="005F2163" w:rsidRDefault="003938BC" w:rsidP="00836096">
      <w:pPr>
        <w:pStyle w:val="Heading2"/>
        <w:rPr>
          <w:rFonts w:ascii="Lato Light" w:eastAsia="Lato Light" w:hAnsi="Lato Light" w:cstheme="minorHAnsi"/>
          <w:b/>
          <w:bCs/>
          <w:color w:val="538135" w:themeColor="accent6" w:themeShade="BF"/>
          <w:sz w:val="28"/>
          <w:szCs w:val="28"/>
          <w:lang w:val="fr-FR"/>
        </w:rPr>
      </w:pPr>
      <w:r w:rsidRPr="005F2163">
        <w:rPr>
          <w:rFonts w:ascii="Lato Light" w:eastAsia="Lato Light" w:hAnsi="Lato Light" w:cstheme="minorHAnsi"/>
          <w:b/>
          <w:bCs/>
          <w:color w:val="538135" w:themeColor="accent6" w:themeShade="BF"/>
          <w:sz w:val="28"/>
          <w:szCs w:val="28"/>
          <w:lang w:val="fr-FR"/>
        </w:rPr>
        <w:t xml:space="preserve">Engagement des </w:t>
      </w:r>
      <w:r w:rsidR="00932A47" w:rsidRPr="005F2163">
        <w:rPr>
          <w:rFonts w:ascii="Lato Light" w:eastAsia="Lato Light" w:hAnsi="Lato Light" w:cstheme="minorHAnsi"/>
          <w:b/>
          <w:bCs/>
          <w:color w:val="538135" w:themeColor="accent6" w:themeShade="BF"/>
          <w:sz w:val="28"/>
          <w:szCs w:val="28"/>
          <w:lang w:val="fr-FR"/>
        </w:rPr>
        <w:t>Coaches</w:t>
      </w:r>
    </w:p>
    <w:p w14:paraId="72F0652B" w14:textId="77777777" w:rsidR="003938BC" w:rsidRPr="003938BC" w:rsidRDefault="003938BC" w:rsidP="003938BC">
      <w:pPr>
        <w:ind w:left="360"/>
        <w:rPr>
          <w:rFonts w:ascii="Lato Light" w:eastAsia="Lato Light" w:hAnsi="Lato Light" w:cstheme="minorHAnsi"/>
          <w:bCs/>
          <w:sz w:val="22"/>
          <w:szCs w:val="22"/>
          <w:lang w:val="fr-FR"/>
        </w:rPr>
      </w:pPr>
      <w:r w:rsidRPr="003938BC">
        <w:rPr>
          <w:rFonts w:ascii="Lato Light" w:eastAsia="Lato Light" w:hAnsi="Lato Light" w:cstheme="minorHAnsi"/>
          <w:bCs/>
          <w:sz w:val="22"/>
          <w:szCs w:val="22"/>
          <w:lang w:val="fr-FR"/>
        </w:rPr>
        <w:t>Le Business Coach OVO et le Coach Local s’engagent à :</w:t>
      </w:r>
    </w:p>
    <w:p w14:paraId="0B66065B" w14:textId="77777777" w:rsidR="003938BC" w:rsidRPr="003938BC" w:rsidRDefault="003938BC" w:rsidP="00D32C6D">
      <w:pPr>
        <w:pStyle w:val="ListParagraph"/>
        <w:numPr>
          <w:ilvl w:val="0"/>
          <w:numId w:val="8"/>
        </w:numPr>
        <w:rPr>
          <w:rFonts w:ascii="Lato Light" w:eastAsia="Lato Light" w:hAnsi="Lato Light" w:cstheme="minorHAnsi"/>
          <w:bCs/>
          <w:lang w:val="fr-FR"/>
        </w:rPr>
      </w:pPr>
      <w:r w:rsidRPr="003938BC">
        <w:rPr>
          <w:rFonts w:ascii="Lato Light" w:eastAsia="Lato Light" w:hAnsi="Lato Light" w:cstheme="minorHAnsi"/>
          <w:bCs/>
          <w:lang w:val="fr-FR"/>
        </w:rPr>
        <w:t>Fournir un accompagnement professionnel, respectueux et impartial à l’entrepreneur.</w:t>
      </w:r>
    </w:p>
    <w:p w14:paraId="640E7B8B" w14:textId="77777777" w:rsidR="003938BC" w:rsidRPr="003938BC" w:rsidRDefault="003938BC" w:rsidP="00D32C6D">
      <w:pPr>
        <w:pStyle w:val="ListParagraph"/>
        <w:numPr>
          <w:ilvl w:val="0"/>
          <w:numId w:val="8"/>
        </w:numPr>
        <w:rPr>
          <w:rFonts w:ascii="Lato Light" w:eastAsia="Lato Light" w:hAnsi="Lato Light" w:cstheme="minorHAnsi"/>
          <w:bCs/>
          <w:lang w:val="fr-FR"/>
        </w:rPr>
      </w:pPr>
      <w:r w:rsidRPr="003938BC">
        <w:rPr>
          <w:rFonts w:ascii="Lato Light" w:eastAsia="Lato Light" w:hAnsi="Lato Light" w:cstheme="minorHAnsi"/>
          <w:bCs/>
          <w:lang w:val="fr-FR"/>
        </w:rPr>
        <w:t>Travailler en étroite collaboration l’un avec l’autre, en maintenant une communication transparente et une compréhension partagée de l’avancement de l’entrepreneur.</w:t>
      </w:r>
    </w:p>
    <w:p w14:paraId="1AA65CF7" w14:textId="77777777" w:rsidR="003938BC" w:rsidRPr="003938BC" w:rsidRDefault="003938BC" w:rsidP="00D32C6D">
      <w:pPr>
        <w:pStyle w:val="ListParagraph"/>
        <w:numPr>
          <w:ilvl w:val="0"/>
          <w:numId w:val="8"/>
        </w:numPr>
        <w:rPr>
          <w:rFonts w:ascii="Lato Light" w:eastAsia="Lato Light" w:hAnsi="Lato Light" w:cstheme="minorHAnsi"/>
          <w:bCs/>
          <w:lang w:val="fr-FR"/>
        </w:rPr>
      </w:pPr>
      <w:r w:rsidRPr="003938BC">
        <w:rPr>
          <w:rFonts w:ascii="Lato Light" w:eastAsia="Lato Light" w:hAnsi="Lato Light" w:cstheme="minorHAnsi"/>
          <w:bCs/>
          <w:lang w:val="fr-FR"/>
        </w:rPr>
        <w:t>Écouter activement, poser des questions critiques et challenger l’entrepreneur de manière constructive, sans se substituer à son rôle.</w:t>
      </w:r>
    </w:p>
    <w:p w14:paraId="7B491E8F" w14:textId="77777777" w:rsidR="003938BC" w:rsidRPr="003938BC" w:rsidRDefault="003938BC" w:rsidP="00D32C6D">
      <w:pPr>
        <w:pStyle w:val="ListParagraph"/>
        <w:numPr>
          <w:ilvl w:val="0"/>
          <w:numId w:val="8"/>
        </w:numPr>
        <w:rPr>
          <w:rFonts w:ascii="Lato Light" w:eastAsia="Lato Light" w:hAnsi="Lato Light" w:cstheme="minorHAnsi"/>
          <w:bCs/>
          <w:lang w:val="fr-FR"/>
        </w:rPr>
      </w:pPr>
      <w:r w:rsidRPr="003938BC">
        <w:rPr>
          <w:rFonts w:ascii="Lato Light" w:eastAsia="Lato Light" w:hAnsi="Lato Light" w:cstheme="minorHAnsi"/>
          <w:bCs/>
          <w:lang w:val="fr-FR"/>
        </w:rPr>
        <w:t>Assurer la cohérence entre les recommandations stratégiques, les outils business et la réalité locale de l’entrepreneur.</w:t>
      </w:r>
    </w:p>
    <w:p w14:paraId="3F2641F2" w14:textId="77777777" w:rsidR="003938BC" w:rsidRPr="003938BC" w:rsidRDefault="003938BC" w:rsidP="00D32C6D">
      <w:pPr>
        <w:pStyle w:val="ListParagraph"/>
        <w:numPr>
          <w:ilvl w:val="0"/>
          <w:numId w:val="8"/>
        </w:numPr>
        <w:rPr>
          <w:rFonts w:ascii="Lato Light" w:eastAsia="Lato Light" w:hAnsi="Lato Light" w:cstheme="minorHAnsi"/>
          <w:bCs/>
          <w:lang w:val="fr-FR"/>
        </w:rPr>
      </w:pPr>
      <w:r w:rsidRPr="003938BC">
        <w:rPr>
          <w:rFonts w:ascii="Lato Light" w:eastAsia="Lato Light" w:hAnsi="Lato Light" w:cstheme="minorHAnsi"/>
          <w:bCs/>
          <w:lang w:val="fr-FR"/>
        </w:rPr>
        <w:t xml:space="preserve">Participer à toutes les réunions requises, y compris le </w:t>
      </w:r>
      <w:proofErr w:type="spellStart"/>
      <w:r w:rsidRPr="003938BC">
        <w:rPr>
          <w:rFonts w:ascii="Lato Light" w:eastAsia="Lato Light" w:hAnsi="Lato Light" w:cstheme="minorHAnsi"/>
          <w:bCs/>
          <w:lang w:val="fr-FR"/>
        </w:rPr>
        <w:t>Boost</w:t>
      </w:r>
      <w:proofErr w:type="spellEnd"/>
      <w:r w:rsidRPr="003938BC">
        <w:rPr>
          <w:rFonts w:ascii="Lato Light" w:eastAsia="Lato Light" w:hAnsi="Lato Light" w:cstheme="minorHAnsi"/>
          <w:bCs/>
          <w:lang w:val="fr-FR"/>
        </w:rPr>
        <w:t xml:space="preserve"> Camp, les réunions de coordination et les réunions mensuelles d’OVO.</w:t>
      </w:r>
    </w:p>
    <w:p w14:paraId="39BCAD44" w14:textId="77777777" w:rsidR="003938BC" w:rsidRPr="003938BC" w:rsidRDefault="003938BC" w:rsidP="00D32C6D">
      <w:pPr>
        <w:pStyle w:val="ListParagraph"/>
        <w:numPr>
          <w:ilvl w:val="0"/>
          <w:numId w:val="8"/>
        </w:numPr>
        <w:rPr>
          <w:rFonts w:ascii="Lato Light" w:eastAsia="Lato Light" w:hAnsi="Lato Light" w:cstheme="minorHAnsi"/>
          <w:bCs/>
          <w:lang w:val="fr-FR"/>
        </w:rPr>
      </w:pPr>
      <w:r w:rsidRPr="003938BC">
        <w:rPr>
          <w:rFonts w:ascii="Lato Light" w:eastAsia="Lato Light" w:hAnsi="Lato Light" w:cstheme="minorHAnsi"/>
          <w:bCs/>
          <w:lang w:val="fr-FR"/>
        </w:rPr>
        <w:t>Consacrer un nombre d’heures au projet conforme à l’investissement en temps et aux engagements définis dans leurs Descriptions de Rôle respectives.</w:t>
      </w:r>
    </w:p>
    <w:p w14:paraId="164FE711" w14:textId="77777777" w:rsidR="003938BC" w:rsidRPr="003938BC" w:rsidRDefault="003938BC" w:rsidP="00D32C6D">
      <w:pPr>
        <w:pStyle w:val="ListParagraph"/>
        <w:numPr>
          <w:ilvl w:val="0"/>
          <w:numId w:val="8"/>
        </w:numPr>
        <w:rPr>
          <w:rFonts w:ascii="Lato Light" w:eastAsia="Lato Light" w:hAnsi="Lato Light" w:cstheme="minorHAnsi"/>
          <w:bCs/>
          <w:lang w:val="fr-FR"/>
        </w:rPr>
      </w:pPr>
      <w:r w:rsidRPr="003938BC">
        <w:rPr>
          <w:rFonts w:ascii="Lato Light" w:eastAsia="Lato Light" w:hAnsi="Lato Light" w:cstheme="minorHAnsi"/>
          <w:bCs/>
          <w:lang w:val="fr-FR"/>
        </w:rPr>
        <w:t>Reconnaître que leurs conditions financières – y compris toute rémunération et/ou remboursement de frais – sont celles définies dans leurs Descriptions de Rôle respectives et, le cas échéant, dans leurs contrats.</w:t>
      </w:r>
    </w:p>
    <w:p w14:paraId="12603718" w14:textId="77777777" w:rsidR="003938BC" w:rsidRPr="003938BC" w:rsidRDefault="003938BC" w:rsidP="00D32C6D">
      <w:pPr>
        <w:pStyle w:val="ListParagraph"/>
        <w:numPr>
          <w:ilvl w:val="0"/>
          <w:numId w:val="8"/>
        </w:numPr>
        <w:rPr>
          <w:rFonts w:ascii="Lato Light" w:eastAsia="Lato Light" w:hAnsi="Lato Light" w:cstheme="minorHAnsi"/>
          <w:bCs/>
          <w:lang w:val="fr-FR"/>
        </w:rPr>
      </w:pPr>
      <w:r w:rsidRPr="003938BC">
        <w:rPr>
          <w:rFonts w:ascii="Lato Light" w:eastAsia="Lato Light" w:hAnsi="Lato Light" w:cstheme="minorHAnsi"/>
          <w:bCs/>
          <w:lang w:val="fr-FR"/>
        </w:rPr>
        <w:t>Rapporter les progrès et les jalons clés au Coordinateur Pays de manière ponctuelle et précise.</w:t>
      </w:r>
    </w:p>
    <w:p w14:paraId="102E44E0" w14:textId="77777777" w:rsidR="003938BC" w:rsidRPr="003938BC" w:rsidRDefault="003938BC" w:rsidP="00D32C6D">
      <w:pPr>
        <w:pStyle w:val="ListParagraph"/>
        <w:numPr>
          <w:ilvl w:val="0"/>
          <w:numId w:val="8"/>
        </w:numPr>
        <w:rPr>
          <w:rFonts w:ascii="Lato Light" w:eastAsia="Lato Light" w:hAnsi="Lato Light" w:cstheme="minorHAnsi"/>
          <w:bCs/>
          <w:lang w:val="fr-FR"/>
        </w:rPr>
      </w:pPr>
      <w:r w:rsidRPr="003938BC">
        <w:rPr>
          <w:rFonts w:ascii="Lato Light" w:eastAsia="Lato Light" w:hAnsi="Lato Light" w:cstheme="minorHAnsi"/>
          <w:bCs/>
          <w:lang w:val="fr-FR"/>
        </w:rPr>
        <w:t>Maintenir la confidentialité de toutes les informations partagées par l’entrepreneur ou OVO.</w:t>
      </w:r>
    </w:p>
    <w:p w14:paraId="5A14FED8" w14:textId="77777777" w:rsidR="003938BC" w:rsidRPr="003938BC" w:rsidRDefault="003938BC" w:rsidP="00D32C6D">
      <w:pPr>
        <w:pStyle w:val="ListParagraph"/>
        <w:numPr>
          <w:ilvl w:val="0"/>
          <w:numId w:val="8"/>
        </w:numPr>
        <w:rPr>
          <w:rFonts w:ascii="Lato Light" w:eastAsia="Lato Light" w:hAnsi="Lato Light" w:cstheme="minorHAnsi"/>
          <w:bCs/>
          <w:lang w:val="fr-FR"/>
        </w:rPr>
      </w:pPr>
      <w:r w:rsidRPr="003938BC">
        <w:rPr>
          <w:rFonts w:ascii="Lato Light" w:eastAsia="Lato Light" w:hAnsi="Lato Light" w:cstheme="minorHAnsi"/>
          <w:bCs/>
          <w:lang w:val="fr-FR"/>
        </w:rPr>
        <w:t>Déclarer immédiatement tout conflit d’intérêts potentiel au Coordinateur Pays.</w:t>
      </w:r>
    </w:p>
    <w:p w14:paraId="72818A85" w14:textId="77777777" w:rsidR="003938BC" w:rsidRPr="003938BC" w:rsidRDefault="003938BC" w:rsidP="00D32C6D">
      <w:pPr>
        <w:pStyle w:val="ListParagraph"/>
        <w:numPr>
          <w:ilvl w:val="0"/>
          <w:numId w:val="8"/>
        </w:numPr>
        <w:rPr>
          <w:rFonts w:ascii="Lato Light" w:eastAsia="Lato Light" w:hAnsi="Lato Light" w:cstheme="minorHAnsi"/>
          <w:bCs/>
          <w:lang w:val="fr-FR"/>
        </w:rPr>
      </w:pPr>
      <w:r w:rsidRPr="003938BC">
        <w:rPr>
          <w:rFonts w:ascii="Lato Light" w:eastAsia="Lato Light" w:hAnsi="Lato Light" w:cstheme="minorHAnsi"/>
          <w:bCs/>
          <w:lang w:val="fr-FR"/>
        </w:rPr>
        <w:t>Représenter les valeurs d’OVO tout au long du processus de coaching.</w:t>
      </w:r>
    </w:p>
    <w:p w14:paraId="6EABF94A" w14:textId="77777777" w:rsidR="003938BC" w:rsidRPr="003938BC" w:rsidRDefault="003938BC" w:rsidP="00D32C6D">
      <w:pPr>
        <w:pStyle w:val="ListParagraph"/>
        <w:numPr>
          <w:ilvl w:val="0"/>
          <w:numId w:val="8"/>
        </w:numPr>
        <w:rPr>
          <w:rFonts w:ascii="Lato Light" w:eastAsia="Lato Light" w:hAnsi="Lato Light" w:cstheme="minorHAnsi"/>
          <w:bCs/>
          <w:lang w:val="fr-FR"/>
        </w:rPr>
      </w:pPr>
      <w:r w:rsidRPr="003938BC">
        <w:rPr>
          <w:rFonts w:ascii="Lato Light" w:eastAsia="Lato Light" w:hAnsi="Lato Light" w:cstheme="minorHAnsi"/>
          <w:bCs/>
          <w:lang w:val="fr-FR"/>
        </w:rPr>
        <w:t>Le coach OVO rédige le rapport du Business Coach et soumet les documents du projet à la Cellule de Conformité.</w:t>
      </w:r>
    </w:p>
    <w:p w14:paraId="0EE5A0BA" w14:textId="28A6D6CA" w:rsidR="00FE386B" w:rsidRPr="003938BC" w:rsidRDefault="003938BC" w:rsidP="00D32C6D">
      <w:pPr>
        <w:pStyle w:val="ListParagraph"/>
        <w:numPr>
          <w:ilvl w:val="0"/>
          <w:numId w:val="8"/>
        </w:numPr>
        <w:rPr>
          <w:rFonts w:ascii="Lato Light" w:eastAsia="Lato Light" w:hAnsi="Lato Light" w:cstheme="minorHAnsi"/>
          <w:bCs/>
          <w:lang w:val="fr-FR"/>
        </w:rPr>
      </w:pPr>
      <w:r w:rsidRPr="003938BC">
        <w:rPr>
          <w:rFonts w:ascii="Lato Light" w:eastAsia="Lato Light" w:hAnsi="Lato Light" w:cstheme="minorHAnsi"/>
          <w:bCs/>
          <w:lang w:val="fr-FR"/>
        </w:rPr>
        <w:t>Le coach OVO accompagne et conseille l’entrepreneur tout au long de la période de remboursement du prêt. Un autre Business Coach peut être désigné pour la durée de la période de remboursement du prêt.</w:t>
      </w:r>
    </w:p>
    <w:p w14:paraId="3E59D0F8" w14:textId="254E51D0" w:rsidR="00233AF2" w:rsidRPr="003938BC" w:rsidRDefault="003938BC" w:rsidP="00233AF2">
      <w:pPr>
        <w:pStyle w:val="Heading2"/>
        <w:rPr>
          <w:rFonts w:ascii="Lato Light" w:eastAsia="Lato Light" w:hAnsi="Lato Light" w:cstheme="minorHAnsi"/>
          <w:b/>
          <w:bCs/>
          <w:color w:val="538135" w:themeColor="accent6" w:themeShade="BF"/>
          <w:sz w:val="28"/>
          <w:szCs w:val="28"/>
          <w:lang w:val="fr-FR"/>
        </w:rPr>
      </w:pPr>
      <w:r w:rsidRPr="003938BC">
        <w:rPr>
          <w:rFonts w:ascii="Lato Light" w:eastAsia="Lato Light" w:hAnsi="Lato Light" w:cstheme="minorHAnsi"/>
          <w:b/>
          <w:bCs/>
          <w:color w:val="538135" w:themeColor="accent6" w:themeShade="BF"/>
          <w:sz w:val="28"/>
          <w:szCs w:val="28"/>
          <w:lang w:val="fr-FR"/>
        </w:rPr>
        <w:t>Engagem</w:t>
      </w:r>
      <w:r>
        <w:rPr>
          <w:rFonts w:ascii="Lato Light" w:eastAsia="Lato Light" w:hAnsi="Lato Light" w:cstheme="minorHAnsi"/>
          <w:b/>
          <w:bCs/>
          <w:color w:val="538135" w:themeColor="accent6" w:themeShade="BF"/>
          <w:sz w:val="28"/>
          <w:szCs w:val="28"/>
          <w:lang w:val="fr-FR"/>
        </w:rPr>
        <w:t>en</w:t>
      </w:r>
      <w:r w:rsidRPr="003938BC">
        <w:rPr>
          <w:rFonts w:ascii="Lato Light" w:eastAsia="Lato Light" w:hAnsi="Lato Light" w:cstheme="minorHAnsi"/>
          <w:b/>
          <w:bCs/>
          <w:color w:val="538135" w:themeColor="accent6" w:themeShade="BF"/>
          <w:sz w:val="28"/>
          <w:szCs w:val="28"/>
          <w:lang w:val="fr-FR"/>
        </w:rPr>
        <w:t>t de l’</w:t>
      </w:r>
      <w:r w:rsidR="00233AF2" w:rsidRPr="003938BC">
        <w:rPr>
          <w:rFonts w:ascii="Lato Light" w:eastAsia="Lato Light" w:hAnsi="Lato Light" w:cstheme="minorHAnsi"/>
          <w:b/>
          <w:bCs/>
          <w:color w:val="538135" w:themeColor="accent6" w:themeShade="BF"/>
          <w:sz w:val="28"/>
          <w:szCs w:val="28"/>
          <w:lang w:val="fr-FR"/>
        </w:rPr>
        <w:t>Entrepreneur</w:t>
      </w:r>
    </w:p>
    <w:p w14:paraId="4AF37AE8" w14:textId="77777777" w:rsidR="003938BC" w:rsidRPr="003938BC" w:rsidRDefault="003938BC" w:rsidP="003938BC">
      <w:pPr>
        <w:spacing w:before="100" w:beforeAutospacing="1" w:after="100" w:afterAutospacing="1"/>
        <w:rPr>
          <w:rFonts w:ascii="Lato Light" w:eastAsia="Lato Light" w:hAnsi="Lato Light" w:cstheme="minorHAnsi"/>
          <w:bCs/>
          <w:sz w:val="22"/>
          <w:szCs w:val="22"/>
          <w:lang w:val="fr-FR"/>
        </w:rPr>
      </w:pPr>
      <w:r w:rsidRPr="003938BC">
        <w:rPr>
          <w:rFonts w:ascii="Lato Light" w:eastAsia="Lato Light" w:hAnsi="Lato Light" w:cstheme="minorHAnsi"/>
          <w:bCs/>
          <w:sz w:val="22"/>
          <w:szCs w:val="22"/>
          <w:lang w:val="fr-FR"/>
        </w:rPr>
        <w:t>L’entrepreneur s’engage à :</w:t>
      </w:r>
    </w:p>
    <w:p w14:paraId="79BEF6DC" w14:textId="77777777" w:rsidR="003938BC" w:rsidRPr="003938BC" w:rsidRDefault="003938BC" w:rsidP="00D32C6D">
      <w:pPr>
        <w:numPr>
          <w:ilvl w:val="0"/>
          <w:numId w:val="9"/>
        </w:numPr>
        <w:spacing w:before="100" w:beforeAutospacing="1" w:after="100" w:afterAutospacing="1"/>
        <w:rPr>
          <w:rFonts w:ascii="Lato Light" w:eastAsia="Lato Light" w:hAnsi="Lato Light" w:cstheme="minorHAnsi"/>
          <w:bCs/>
          <w:sz w:val="22"/>
          <w:szCs w:val="22"/>
          <w:lang w:val="fr-FR"/>
        </w:rPr>
      </w:pPr>
      <w:r w:rsidRPr="003938BC">
        <w:rPr>
          <w:rFonts w:ascii="Lato Light" w:eastAsia="Lato Light" w:hAnsi="Lato Light" w:cstheme="minorHAnsi"/>
          <w:bCs/>
          <w:sz w:val="22"/>
          <w:szCs w:val="22"/>
          <w:lang w:val="fr-FR"/>
        </w:rPr>
        <w:t xml:space="preserve">Participer pleinement au </w:t>
      </w:r>
      <w:proofErr w:type="spellStart"/>
      <w:r w:rsidRPr="003938BC">
        <w:rPr>
          <w:rFonts w:ascii="Lato Light" w:eastAsia="Lato Light" w:hAnsi="Lato Light" w:cstheme="minorHAnsi"/>
          <w:bCs/>
          <w:sz w:val="22"/>
          <w:szCs w:val="22"/>
          <w:lang w:val="fr-FR"/>
        </w:rPr>
        <w:t>Boost</w:t>
      </w:r>
      <w:proofErr w:type="spellEnd"/>
      <w:r w:rsidRPr="003938BC">
        <w:rPr>
          <w:rFonts w:ascii="Lato Light" w:eastAsia="Lato Light" w:hAnsi="Lato Light" w:cstheme="minorHAnsi"/>
          <w:bCs/>
          <w:sz w:val="22"/>
          <w:szCs w:val="22"/>
          <w:lang w:val="fr-FR"/>
        </w:rPr>
        <w:t xml:space="preserve"> Camp et à toutes les activités de coaching planifiées.</w:t>
      </w:r>
    </w:p>
    <w:p w14:paraId="2E115B4C" w14:textId="77777777" w:rsidR="003938BC" w:rsidRPr="003938BC" w:rsidRDefault="003938BC" w:rsidP="00D32C6D">
      <w:pPr>
        <w:numPr>
          <w:ilvl w:val="0"/>
          <w:numId w:val="9"/>
        </w:numPr>
        <w:spacing w:before="100" w:beforeAutospacing="1" w:after="100" w:afterAutospacing="1"/>
        <w:rPr>
          <w:rFonts w:ascii="Lato Light" w:eastAsia="Lato Light" w:hAnsi="Lato Light" w:cstheme="minorHAnsi"/>
          <w:bCs/>
          <w:sz w:val="22"/>
          <w:szCs w:val="22"/>
          <w:lang w:val="fr-FR"/>
        </w:rPr>
      </w:pPr>
      <w:r w:rsidRPr="003938BC">
        <w:rPr>
          <w:rFonts w:ascii="Lato Light" w:eastAsia="Lato Light" w:hAnsi="Lato Light" w:cstheme="minorHAnsi"/>
          <w:bCs/>
          <w:sz w:val="22"/>
          <w:szCs w:val="22"/>
          <w:lang w:val="fr-FR"/>
        </w:rPr>
        <w:lastRenderedPageBreak/>
        <w:t>Fournir des informations complètes et exactes concernant les opérations, les finances et les projets de l’entreprise.</w:t>
      </w:r>
    </w:p>
    <w:p w14:paraId="6AE8325F" w14:textId="77777777" w:rsidR="003938BC" w:rsidRPr="003938BC" w:rsidRDefault="003938BC" w:rsidP="00D32C6D">
      <w:pPr>
        <w:numPr>
          <w:ilvl w:val="0"/>
          <w:numId w:val="9"/>
        </w:numPr>
        <w:spacing w:before="100" w:beforeAutospacing="1" w:after="100" w:afterAutospacing="1"/>
        <w:rPr>
          <w:rFonts w:ascii="Lato Light" w:eastAsia="Lato Light" w:hAnsi="Lato Light" w:cstheme="minorHAnsi"/>
          <w:bCs/>
          <w:sz w:val="22"/>
          <w:szCs w:val="22"/>
          <w:lang w:val="fr-FR"/>
        </w:rPr>
      </w:pPr>
      <w:r w:rsidRPr="003938BC">
        <w:rPr>
          <w:rFonts w:ascii="Lato Light" w:eastAsia="Lato Light" w:hAnsi="Lato Light" w:cstheme="minorHAnsi"/>
          <w:bCs/>
          <w:sz w:val="22"/>
          <w:szCs w:val="22"/>
          <w:lang w:val="fr-FR"/>
        </w:rPr>
        <w:t xml:space="preserve">Coopérer activement avec les deux </w:t>
      </w:r>
      <w:proofErr w:type="spellStart"/>
      <w:r w:rsidRPr="003938BC">
        <w:rPr>
          <w:rFonts w:ascii="Lato Light" w:eastAsia="Lato Light" w:hAnsi="Lato Light" w:cstheme="minorHAnsi"/>
          <w:bCs/>
          <w:sz w:val="22"/>
          <w:szCs w:val="22"/>
          <w:lang w:val="fr-FR"/>
        </w:rPr>
        <w:t>coachs</w:t>
      </w:r>
      <w:proofErr w:type="spellEnd"/>
      <w:r w:rsidRPr="003938BC">
        <w:rPr>
          <w:rFonts w:ascii="Lato Light" w:eastAsia="Lato Light" w:hAnsi="Lato Light" w:cstheme="minorHAnsi"/>
          <w:bCs/>
          <w:sz w:val="22"/>
          <w:szCs w:val="22"/>
          <w:lang w:val="fr-FR"/>
        </w:rPr>
        <w:t>, respecter le calendrier des réunions ainsi que les délais convenus pour la livraison des résultats.</w:t>
      </w:r>
    </w:p>
    <w:p w14:paraId="68E15674" w14:textId="77777777" w:rsidR="003938BC" w:rsidRPr="003938BC" w:rsidRDefault="003938BC" w:rsidP="00D32C6D">
      <w:pPr>
        <w:numPr>
          <w:ilvl w:val="0"/>
          <w:numId w:val="9"/>
        </w:numPr>
        <w:spacing w:before="100" w:beforeAutospacing="1" w:after="100" w:afterAutospacing="1"/>
        <w:rPr>
          <w:rFonts w:ascii="Lato Light" w:eastAsia="Lato Light" w:hAnsi="Lato Light" w:cstheme="minorHAnsi"/>
          <w:bCs/>
          <w:sz w:val="22"/>
          <w:szCs w:val="22"/>
          <w:lang w:val="fr-FR"/>
        </w:rPr>
      </w:pPr>
      <w:r w:rsidRPr="003938BC">
        <w:rPr>
          <w:rFonts w:ascii="Lato Light" w:eastAsia="Lato Light" w:hAnsi="Lato Light" w:cstheme="minorHAnsi"/>
          <w:bCs/>
          <w:sz w:val="22"/>
          <w:szCs w:val="22"/>
          <w:lang w:val="fr-FR"/>
        </w:rPr>
        <w:t>Veiller à l’implication des membres clés de l’équipe lorsque cela est pertinent.</w:t>
      </w:r>
    </w:p>
    <w:p w14:paraId="27BE885E" w14:textId="77777777" w:rsidR="003938BC" w:rsidRPr="003938BC" w:rsidRDefault="003938BC" w:rsidP="00D32C6D">
      <w:pPr>
        <w:numPr>
          <w:ilvl w:val="0"/>
          <w:numId w:val="9"/>
        </w:numPr>
        <w:spacing w:before="100" w:beforeAutospacing="1" w:after="100" w:afterAutospacing="1"/>
        <w:rPr>
          <w:rFonts w:ascii="Lato Light" w:eastAsia="Lato Light" w:hAnsi="Lato Light" w:cstheme="minorHAnsi"/>
          <w:bCs/>
          <w:sz w:val="22"/>
          <w:szCs w:val="22"/>
          <w:lang w:val="fr-FR"/>
        </w:rPr>
      </w:pPr>
      <w:r w:rsidRPr="003938BC">
        <w:rPr>
          <w:rFonts w:ascii="Lato Light" w:eastAsia="Lato Light" w:hAnsi="Lato Light" w:cstheme="minorHAnsi"/>
          <w:bCs/>
          <w:sz w:val="22"/>
          <w:szCs w:val="22"/>
          <w:lang w:val="fr-FR"/>
        </w:rPr>
        <w:t xml:space="preserve">Utiliser les modèles et formats de </w:t>
      </w:r>
      <w:proofErr w:type="spellStart"/>
      <w:r w:rsidRPr="003938BC">
        <w:rPr>
          <w:rFonts w:ascii="Lato Light" w:eastAsia="Lato Light" w:hAnsi="Lato Light" w:cstheme="minorHAnsi"/>
          <w:bCs/>
          <w:sz w:val="22"/>
          <w:szCs w:val="22"/>
          <w:lang w:val="fr-FR"/>
        </w:rPr>
        <w:t>reporting</w:t>
      </w:r>
      <w:proofErr w:type="spellEnd"/>
      <w:r w:rsidRPr="003938BC">
        <w:rPr>
          <w:rFonts w:ascii="Lato Light" w:eastAsia="Lato Light" w:hAnsi="Lato Light" w:cstheme="minorHAnsi"/>
          <w:bCs/>
          <w:sz w:val="22"/>
          <w:szCs w:val="22"/>
          <w:lang w:val="fr-FR"/>
        </w:rPr>
        <w:t xml:space="preserve"> d’OVO autant que possible.</w:t>
      </w:r>
    </w:p>
    <w:p w14:paraId="53824B06" w14:textId="77777777" w:rsidR="003938BC" w:rsidRPr="003938BC" w:rsidRDefault="003938BC" w:rsidP="00D32C6D">
      <w:pPr>
        <w:numPr>
          <w:ilvl w:val="0"/>
          <w:numId w:val="9"/>
        </w:numPr>
        <w:spacing w:before="100" w:beforeAutospacing="1" w:after="100" w:afterAutospacing="1"/>
        <w:rPr>
          <w:rFonts w:ascii="Lato Light" w:eastAsia="Lato Light" w:hAnsi="Lato Light" w:cstheme="minorHAnsi"/>
          <w:bCs/>
          <w:sz w:val="22"/>
          <w:szCs w:val="22"/>
          <w:lang w:val="fr-FR"/>
        </w:rPr>
      </w:pPr>
      <w:r w:rsidRPr="003938BC">
        <w:rPr>
          <w:rFonts w:ascii="Lato Light" w:eastAsia="Lato Light" w:hAnsi="Lato Light" w:cstheme="minorHAnsi"/>
          <w:bCs/>
          <w:sz w:val="22"/>
          <w:szCs w:val="22"/>
          <w:lang w:val="fr-FR"/>
        </w:rPr>
        <w:t>Informer rapidement l’équipe de coaching de tout changement majeur ou difficulté affectant l’entreprise ou la préparation à l’investissement.</w:t>
      </w:r>
    </w:p>
    <w:p w14:paraId="48850CF5" w14:textId="77777777" w:rsidR="003938BC" w:rsidRPr="003938BC" w:rsidRDefault="003938BC" w:rsidP="00D32C6D">
      <w:pPr>
        <w:numPr>
          <w:ilvl w:val="0"/>
          <w:numId w:val="9"/>
        </w:numPr>
        <w:spacing w:before="100" w:beforeAutospacing="1" w:after="100" w:afterAutospacing="1"/>
        <w:rPr>
          <w:rFonts w:ascii="Lato Light" w:eastAsia="Lato Light" w:hAnsi="Lato Light" w:cstheme="minorHAnsi"/>
          <w:bCs/>
          <w:sz w:val="22"/>
          <w:szCs w:val="22"/>
          <w:lang w:val="fr-FR"/>
        </w:rPr>
      </w:pPr>
      <w:r w:rsidRPr="003938BC">
        <w:rPr>
          <w:rFonts w:ascii="Lato Light" w:eastAsia="Lato Light" w:hAnsi="Lato Light" w:cstheme="minorHAnsi"/>
          <w:bCs/>
          <w:sz w:val="22"/>
          <w:szCs w:val="22"/>
          <w:lang w:val="fr-FR"/>
        </w:rPr>
        <w:t>Mettre en place, si ce n’est pas déjà fait, un système comptable, de préférence partageable.</w:t>
      </w:r>
    </w:p>
    <w:p w14:paraId="334EDC6F" w14:textId="77777777" w:rsidR="003938BC" w:rsidRPr="003938BC" w:rsidRDefault="003938BC" w:rsidP="00D32C6D">
      <w:pPr>
        <w:numPr>
          <w:ilvl w:val="0"/>
          <w:numId w:val="9"/>
        </w:numPr>
        <w:spacing w:before="100" w:beforeAutospacing="1" w:after="100" w:afterAutospacing="1"/>
        <w:rPr>
          <w:rFonts w:ascii="Lato Light" w:eastAsia="Lato Light" w:hAnsi="Lato Light" w:cstheme="minorHAnsi"/>
          <w:bCs/>
          <w:sz w:val="22"/>
          <w:szCs w:val="22"/>
          <w:lang w:val="fr-FR"/>
        </w:rPr>
      </w:pPr>
      <w:r w:rsidRPr="003938BC">
        <w:rPr>
          <w:rFonts w:ascii="Lato Light" w:eastAsia="Lato Light" w:hAnsi="Lato Light" w:cstheme="minorHAnsi"/>
          <w:bCs/>
          <w:sz w:val="22"/>
          <w:szCs w:val="22"/>
          <w:lang w:val="fr-FR"/>
        </w:rPr>
        <w:t>Partager avec OVO les informations comptables et financières relatives au projet financé, de manière régulière selon la fréquence convenue ou sur demande.</w:t>
      </w:r>
    </w:p>
    <w:p w14:paraId="59050A79" w14:textId="4B8FC779" w:rsidR="00233AF2" w:rsidRPr="008D0EAA" w:rsidRDefault="00233AF2" w:rsidP="00233AF2">
      <w:pPr>
        <w:pStyle w:val="Heading2"/>
        <w:rPr>
          <w:rFonts w:ascii="Lato Light" w:eastAsia="Lato Light" w:hAnsi="Lato Light" w:cstheme="minorHAnsi"/>
          <w:b/>
          <w:bCs/>
          <w:color w:val="538135" w:themeColor="accent6" w:themeShade="BF"/>
          <w:sz w:val="28"/>
          <w:szCs w:val="28"/>
          <w:lang w:val="fr-FR"/>
        </w:rPr>
      </w:pPr>
      <w:r w:rsidRPr="008D0EAA">
        <w:rPr>
          <w:rFonts w:ascii="Lato Light" w:eastAsia="Lato Light" w:hAnsi="Lato Light" w:cstheme="minorHAnsi"/>
          <w:b/>
          <w:bCs/>
          <w:color w:val="538135" w:themeColor="accent6" w:themeShade="BF"/>
          <w:sz w:val="28"/>
          <w:szCs w:val="28"/>
          <w:lang w:val="fr-FR"/>
        </w:rPr>
        <w:t>Confidenti</w:t>
      </w:r>
      <w:r w:rsidR="008D0EAA" w:rsidRPr="008D0EAA">
        <w:rPr>
          <w:rFonts w:ascii="Lato Light" w:eastAsia="Lato Light" w:hAnsi="Lato Light" w:cstheme="minorHAnsi"/>
          <w:b/>
          <w:bCs/>
          <w:color w:val="538135" w:themeColor="accent6" w:themeShade="BF"/>
          <w:sz w:val="28"/>
          <w:szCs w:val="28"/>
          <w:lang w:val="fr-FR"/>
        </w:rPr>
        <w:t>alité</w:t>
      </w:r>
    </w:p>
    <w:p w14:paraId="2BC2A2FB" w14:textId="77777777" w:rsidR="008D0EAA" w:rsidRPr="008D0EAA" w:rsidRDefault="008D0EAA" w:rsidP="008D0EAA">
      <w:pPr>
        <w:pStyle w:val="Heading2"/>
        <w:rPr>
          <w:rFonts w:ascii="Lato Light" w:eastAsia="Lato Light" w:hAnsi="Lato Light" w:cstheme="minorHAnsi"/>
          <w:bCs/>
          <w:color w:val="auto"/>
          <w:sz w:val="22"/>
          <w:szCs w:val="22"/>
          <w:lang w:val="fr-FR"/>
        </w:rPr>
      </w:pPr>
      <w:r w:rsidRPr="008D0EAA">
        <w:rPr>
          <w:rFonts w:ascii="Lato Light" w:eastAsia="Lato Light" w:hAnsi="Lato Light" w:cstheme="minorHAnsi"/>
          <w:bCs/>
          <w:color w:val="auto"/>
          <w:sz w:val="22"/>
          <w:szCs w:val="22"/>
          <w:lang w:val="fr-FR"/>
        </w:rPr>
        <w:t>Toutes les parties s’engagent à maintenir une stricte confidentialité concernant toute information commerciale, financière ou technique partagée durant le processus de coaching. Aucune information ne peut être divulguée à des tiers sans le consentement écrit de l’entrepreneur et d’OVO.</w:t>
      </w:r>
    </w:p>
    <w:p w14:paraId="65DB8CA6" w14:textId="77777777" w:rsidR="00932A47" w:rsidRPr="008D0EAA" w:rsidRDefault="00932A47" w:rsidP="00233AF2">
      <w:pPr>
        <w:pStyle w:val="Heading2"/>
        <w:rPr>
          <w:rFonts w:ascii="Lato Light" w:eastAsia="Lato Light" w:hAnsi="Lato Light" w:cstheme="minorHAnsi"/>
          <w:b/>
          <w:bCs/>
          <w:color w:val="538135" w:themeColor="accent6" w:themeShade="BF"/>
          <w:sz w:val="28"/>
          <w:szCs w:val="28"/>
          <w:lang w:val="fr-FR"/>
        </w:rPr>
      </w:pPr>
    </w:p>
    <w:p w14:paraId="2435F391" w14:textId="7822B08A" w:rsidR="00233AF2" w:rsidRPr="005F2163" w:rsidRDefault="00233AF2" w:rsidP="00233AF2">
      <w:pPr>
        <w:pStyle w:val="Heading2"/>
        <w:rPr>
          <w:rFonts w:ascii="Lato Light" w:eastAsia="Lato Light" w:hAnsi="Lato Light" w:cstheme="minorHAnsi"/>
          <w:b/>
          <w:bCs/>
          <w:color w:val="538135" w:themeColor="accent6" w:themeShade="BF"/>
          <w:sz w:val="28"/>
          <w:szCs w:val="28"/>
          <w:lang w:val="fr-FR"/>
        </w:rPr>
      </w:pPr>
      <w:r w:rsidRPr="005F2163">
        <w:rPr>
          <w:rFonts w:ascii="Lato Light" w:eastAsia="Lato Light" w:hAnsi="Lato Light" w:cstheme="minorHAnsi"/>
          <w:b/>
          <w:bCs/>
          <w:color w:val="538135" w:themeColor="accent6" w:themeShade="BF"/>
          <w:sz w:val="28"/>
          <w:szCs w:val="28"/>
          <w:lang w:val="fr-FR"/>
        </w:rPr>
        <w:t>Signatures</w:t>
      </w:r>
    </w:p>
    <w:p w14:paraId="44CDB6BA" w14:textId="53C1DA14" w:rsidR="00233AF2" w:rsidRPr="008D0EAA" w:rsidRDefault="008D0EAA" w:rsidP="00233AF2">
      <w:pPr>
        <w:rPr>
          <w:rFonts w:ascii="Lato Light" w:eastAsia="Lato Light" w:hAnsi="Lato Light" w:cstheme="minorHAnsi"/>
          <w:bCs/>
          <w:sz w:val="22"/>
          <w:szCs w:val="22"/>
          <w:lang w:val="fr-FR"/>
        </w:rPr>
      </w:pPr>
      <w:r w:rsidRPr="008D0EAA">
        <w:rPr>
          <w:rFonts w:ascii="Lato Light" w:eastAsia="Lato Light" w:hAnsi="Lato Light" w:cstheme="minorHAnsi"/>
          <w:bCs/>
          <w:sz w:val="22"/>
          <w:szCs w:val="22"/>
          <w:lang w:val="fr-FR"/>
        </w:rPr>
        <w:t xml:space="preserve">Fait à </w:t>
      </w:r>
      <w:r w:rsidR="00233AF2" w:rsidRPr="008D0EAA">
        <w:rPr>
          <w:rFonts w:ascii="Lato Light" w:eastAsia="Lato Light" w:hAnsi="Lato Light" w:cstheme="minorHAnsi"/>
          <w:bCs/>
          <w:sz w:val="22"/>
          <w:szCs w:val="22"/>
          <w:lang w:val="fr-FR"/>
        </w:rPr>
        <w:t xml:space="preserve"> _______________________, </w:t>
      </w:r>
      <w:r w:rsidRPr="008D0EAA">
        <w:rPr>
          <w:rFonts w:ascii="Lato Light" w:eastAsia="Lato Light" w:hAnsi="Lato Light" w:cstheme="minorHAnsi"/>
          <w:bCs/>
          <w:sz w:val="22"/>
          <w:szCs w:val="22"/>
          <w:lang w:val="fr-FR"/>
        </w:rPr>
        <w:t>le</w:t>
      </w:r>
      <w:r w:rsidR="00233AF2" w:rsidRPr="008D0EAA">
        <w:rPr>
          <w:rFonts w:ascii="Lato Light" w:eastAsia="Lato Light" w:hAnsi="Lato Light" w:cstheme="minorHAnsi"/>
          <w:bCs/>
          <w:sz w:val="22"/>
          <w:szCs w:val="22"/>
          <w:lang w:val="fr-FR"/>
        </w:rPr>
        <w:t xml:space="preserve"> _______________________</w:t>
      </w:r>
      <w:r w:rsidR="00233AF2" w:rsidRPr="008D0EAA">
        <w:rPr>
          <w:rFonts w:ascii="Lato Light" w:eastAsia="Lato Light" w:hAnsi="Lato Light" w:cstheme="minorHAnsi"/>
          <w:bCs/>
          <w:sz w:val="22"/>
          <w:szCs w:val="22"/>
          <w:lang w:val="fr-FR"/>
        </w:rPr>
        <w:br/>
      </w:r>
      <w:r w:rsidR="00233AF2" w:rsidRPr="008D0EAA">
        <w:rPr>
          <w:rFonts w:ascii="Lato Light" w:eastAsia="Lato Light" w:hAnsi="Lato Light" w:cstheme="minorHAnsi"/>
          <w:bCs/>
          <w:sz w:val="22"/>
          <w:szCs w:val="22"/>
          <w:lang w:val="fr-FR"/>
        </w:rPr>
        <w:br/>
      </w:r>
      <w:r w:rsidRPr="008D0EAA">
        <w:rPr>
          <w:rFonts w:ascii="Lato Light" w:eastAsia="Lato Light" w:hAnsi="Lato Light" w:cstheme="minorHAnsi"/>
          <w:bCs/>
          <w:sz w:val="22"/>
          <w:szCs w:val="22"/>
          <w:lang w:val="fr-FR"/>
        </w:rPr>
        <w:t>L’</w:t>
      </w:r>
      <w:r w:rsidR="00233AF2" w:rsidRPr="008D0EAA">
        <w:rPr>
          <w:rFonts w:ascii="Lato Light" w:eastAsia="Lato Light" w:hAnsi="Lato Light" w:cstheme="minorHAnsi"/>
          <w:bCs/>
          <w:sz w:val="22"/>
          <w:szCs w:val="22"/>
          <w:lang w:val="fr-FR"/>
        </w:rPr>
        <w:t>Entrepreneur:</w:t>
      </w:r>
      <w:r w:rsidR="00233AF2" w:rsidRPr="008D0EAA">
        <w:rPr>
          <w:rFonts w:ascii="Lato Light" w:eastAsia="Lato Light" w:hAnsi="Lato Light" w:cstheme="minorHAnsi"/>
          <w:bCs/>
          <w:sz w:val="22"/>
          <w:szCs w:val="22"/>
          <w:lang w:val="fr-FR"/>
        </w:rPr>
        <w:br/>
        <w:t>Signature: ___________________________</w:t>
      </w:r>
      <w:r w:rsidR="00233AF2" w:rsidRPr="008D0EAA">
        <w:rPr>
          <w:rFonts w:ascii="Lato Light" w:eastAsia="Lato Light" w:hAnsi="Lato Light" w:cstheme="minorHAnsi"/>
          <w:bCs/>
          <w:sz w:val="22"/>
          <w:szCs w:val="22"/>
          <w:lang w:val="fr-FR"/>
        </w:rPr>
        <w:br/>
        <w:t>N</w:t>
      </w:r>
      <w:r w:rsidRPr="008D0EAA">
        <w:rPr>
          <w:rFonts w:ascii="Lato Light" w:eastAsia="Lato Light" w:hAnsi="Lato Light" w:cstheme="minorHAnsi"/>
          <w:bCs/>
          <w:sz w:val="22"/>
          <w:szCs w:val="22"/>
          <w:lang w:val="fr-FR"/>
        </w:rPr>
        <w:t>om</w:t>
      </w:r>
      <w:r w:rsidR="00233AF2" w:rsidRPr="008D0EAA">
        <w:rPr>
          <w:rFonts w:ascii="Lato Light" w:eastAsia="Lato Light" w:hAnsi="Lato Light" w:cstheme="minorHAnsi"/>
          <w:bCs/>
          <w:sz w:val="22"/>
          <w:szCs w:val="22"/>
          <w:lang w:val="fr-FR"/>
        </w:rPr>
        <w:t>: ______________________________</w:t>
      </w:r>
      <w:r w:rsidR="00233AF2" w:rsidRPr="008D0EAA">
        <w:rPr>
          <w:rFonts w:ascii="Lato Light" w:eastAsia="Lato Light" w:hAnsi="Lato Light" w:cstheme="minorHAnsi"/>
          <w:bCs/>
          <w:sz w:val="22"/>
          <w:szCs w:val="22"/>
          <w:lang w:val="fr-FR"/>
        </w:rPr>
        <w:br/>
      </w:r>
      <w:r w:rsidR="00233AF2" w:rsidRPr="008D0EAA">
        <w:rPr>
          <w:rFonts w:ascii="Lato Light" w:eastAsia="Lato Light" w:hAnsi="Lato Light" w:cstheme="minorHAnsi"/>
          <w:bCs/>
          <w:sz w:val="22"/>
          <w:szCs w:val="22"/>
          <w:lang w:val="fr-FR"/>
        </w:rPr>
        <w:br/>
      </w:r>
      <w:r w:rsidR="00932A47" w:rsidRPr="008D0EAA">
        <w:rPr>
          <w:rFonts w:ascii="Lato Light" w:eastAsia="Lato Light" w:hAnsi="Lato Light" w:cstheme="minorHAnsi"/>
          <w:bCs/>
          <w:sz w:val="22"/>
          <w:szCs w:val="22"/>
          <w:lang w:val="fr-FR"/>
        </w:rPr>
        <w:t>OVO</w:t>
      </w:r>
      <w:r w:rsidR="00233AF2" w:rsidRPr="008D0EAA">
        <w:rPr>
          <w:rFonts w:ascii="Lato Light" w:eastAsia="Lato Light" w:hAnsi="Lato Light" w:cstheme="minorHAnsi"/>
          <w:bCs/>
          <w:sz w:val="22"/>
          <w:szCs w:val="22"/>
          <w:lang w:val="fr-FR"/>
        </w:rPr>
        <w:t xml:space="preserve"> Business Coach:</w:t>
      </w:r>
      <w:r w:rsidR="00233AF2" w:rsidRPr="008D0EAA">
        <w:rPr>
          <w:rFonts w:ascii="Lato Light" w:eastAsia="Lato Light" w:hAnsi="Lato Light" w:cstheme="minorHAnsi"/>
          <w:bCs/>
          <w:sz w:val="22"/>
          <w:szCs w:val="22"/>
          <w:lang w:val="fr-FR"/>
        </w:rPr>
        <w:br/>
        <w:t>Signature: ___________________________</w:t>
      </w:r>
      <w:r w:rsidR="00233AF2" w:rsidRPr="008D0EAA">
        <w:rPr>
          <w:rFonts w:ascii="Lato Light" w:eastAsia="Lato Light" w:hAnsi="Lato Light" w:cstheme="minorHAnsi"/>
          <w:bCs/>
          <w:sz w:val="22"/>
          <w:szCs w:val="22"/>
          <w:lang w:val="fr-FR"/>
        </w:rPr>
        <w:br/>
        <w:t>N</w:t>
      </w:r>
      <w:r w:rsidRPr="008D0EAA">
        <w:rPr>
          <w:rFonts w:ascii="Lato Light" w:eastAsia="Lato Light" w:hAnsi="Lato Light" w:cstheme="minorHAnsi"/>
          <w:bCs/>
          <w:sz w:val="22"/>
          <w:szCs w:val="22"/>
          <w:lang w:val="fr-FR"/>
        </w:rPr>
        <w:t>om</w:t>
      </w:r>
      <w:r w:rsidR="00233AF2" w:rsidRPr="008D0EAA">
        <w:rPr>
          <w:rFonts w:ascii="Lato Light" w:eastAsia="Lato Light" w:hAnsi="Lato Light" w:cstheme="minorHAnsi"/>
          <w:bCs/>
          <w:sz w:val="22"/>
          <w:szCs w:val="22"/>
          <w:lang w:val="fr-FR"/>
        </w:rPr>
        <w:t>: ______________________________</w:t>
      </w:r>
      <w:r w:rsidR="00233AF2" w:rsidRPr="008D0EAA">
        <w:rPr>
          <w:rFonts w:ascii="Lato Light" w:eastAsia="Lato Light" w:hAnsi="Lato Light" w:cstheme="minorHAnsi"/>
          <w:bCs/>
          <w:sz w:val="22"/>
          <w:szCs w:val="22"/>
          <w:lang w:val="fr-FR"/>
        </w:rPr>
        <w:br/>
      </w:r>
      <w:r w:rsidR="00233AF2" w:rsidRPr="008D0EAA">
        <w:rPr>
          <w:rFonts w:ascii="Lato Light" w:eastAsia="Lato Light" w:hAnsi="Lato Light" w:cstheme="minorHAnsi"/>
          <w:bCs/>
          <w:sz w:val="22"/>
          <w:szCs w:val="22"/>
          <w:lang w:val="fr-FR"/>
        </w:rPr>
        <w:br/>
      </w:r>
      <w:r w:rsidR="002C1B3F" w:rsidRPr="008D0EAA">
        <w:rPr>
          <w:rFonts w:ascii="Lato Light" w:eastAsia="Lato Light" w:hAnsi="Lato Light" w:cstheme="minorHAnsi"/>
          <w:bCs/>
          <w:sz w:val="22"/>
          <w:szCs w:val="22"/>
          <w:lang w:val="fr-FR"/>
        </w:rPr>
        <w:t xml:space="preserve">Business </w:t>
      </w:r>
      <w:r w:rsidR="00233AF2" w:rsidRPr="008D0EAA">
        <w:rPr>
          <w:rFonts w:ascii="Lato Light" w:eastAsia="Lato Light" w:hAnsi="Lato Light" w:cstheme="minorHAnsi"/>
          <w:bCs/>
          <w:sz w:val="22"/>
          <w:szCs w:val="22"/>
          <w:lang w:val="fr-FR"/>
        </w:rPr>
        <w:t>Coach</w:t>
      </w:r>
      <w:r w:rsidRPr="008D0EAA">
        <w:rPr>
          <w:rFonts w:ascii="Lato Light" w:eastAsia="Lato Light" w:hAnsi="Lato Light" w:cstheme="minorHAnsi"/>
          <w:bCs/>
          <w:sz w:val="22"/>
          <w:szCs w:val="22"/>
          <w:lang w:val="fr-FR"/>
        </w:rPr>
        <w:t xml:space="preserve"> Local</w:t>
      </w:r>
      <w:r w:rsidR="00233AF2" w:rsidRPr="008D0EAA">
        <w:rPr>
          <w:rFonts w:ascii="Lato Light" w:eastAsia="Lato Light" w:hAnsi="Lato Light" w:cstheme="minorHAnsi"/>
          <w:bCs/>
          <w:sz w:val="22"/>
          <w:szCs w:val="22"/>
          <w:lang w:val="fr-FR"/>
        </w:rPr>
        <w:t>:</w:t>
      </w:r>
      <w:r w:rsidR="00233AF2" w:rsidRPr="008D0EAA">
        <w:rPr>
          <w:rFonts w:ascii="Lato Light" w:eastAsia="Lato Light" w:hAnsi="Lato Light" w:cstheme="minorHAnsi"/>
          <w:bCs/>
          <w:sz w:val="22"/>
          <w:szCs w:val="22"/>
          <w:lang w:val="fr-FR"/>
        </w:rPr>
        <w:br/>
        <w:t>Signature: ___________________________</w:t>
      </w:r>
      <w:r w:rsidR="00233AF2" w:rsidRPr="008D0EAA">
        <w:rPr>
          <w:rFonts w:ascii="Lato Light" w:eastAsia="Lato Light" w:hAnsi="Lato Light" w:cstheme="minorHAnsi"/>
          <w:bCs/>
          <w:sz w:val="22"/>
          <w:szCs w:val="22"/>
          <w:lang w:val="fr-FR"/>
        </w:rPr>
        <w:br/>
        <w:t>N</w:t>
      </w:r>
      <w:r w:rsidRPr="008D0EAA">
        <w:rPr>
          <w:rFonts w:ascii="Lato Light" w:eastAsia="Lato Light" w:hAnsi="Lato Light" w:cstheme="minorHAnsi"/>
          <w:bCs/>
          <w:sz w:val="22"/>
          <w:szCs w:val="22"/>
          <w:lang w:val="fr-FR"/>
        </w:rPr>
        <w:t>om</w:t>
      </w:r>
      <w:r w:rsidR="00233AF2" w:rsidRPr="008D0EAA">
        <w:rPr>
          <w:rFonts w:ascii="Lato Light" w:eastAsia="Lato Light" w:hAnsi="Lato Light" w:cstheme="minorHAnsi"/>
          <w:bCs/>
          <w:sz w:val="22"/>
          <w:szCs w:val="22"/>
          <w:lang w:val="fr-FR"/>
        </w:rPr>
        <w:t>: ______________________________</w:t>
      </w:r>
      <w:r w:rsidR="00233AF2" w:rsidRPr="008D0EAA">
        <w:rPr>
          <w:rFonts w:ascii="Lato Light" w:eastAsia="Lato Light" w:hAnsi="Lato Light" w:cstheme="minorHAnsi"/>
          <w:bCs/>
          <w:sz w:val="22"/>
          <w:szCs w:val="22"/>
          <w:lang w:val="fr-FR"/>
        </w:rPr>
        <w:br/>
      </w:r>
      <w:r w:rsidR="00233AF2" w:rsidRPr="008D0EAA">
        <w:rPr>
          <w:rFonts w:ascii="Lato Light" w:eastAsia="Lato Light" w:hAnsi="Lato Light" w:cstheme="minorHAnsi"/>
          <w:bCs/>
          <w:sz w:val="22"/>
          <w:szCs w:val="22"/>
          <w:lang w:val="fr-FR"/>
        </w:rPr>
        <w:br/>
      </w:r>
      <w:r w:rsidRPr="008D0EAA">
        <w:rPr>
          <w:rFonts w:ascii="Lato Light" w:eastAsia="Lato Light" w:hAnsi="Lato Light" w:cstheme="minorHAnsi"/>
          <w:bCs/>
          <w:sz w:val="22"/>
          <w:szCs w:val="22"/>
          <w:lang w:val="fr-FR"/>
        </w:rPr>
        <w:t>Pour</w:t>
      </w:r>
      <w:r w:rsidR="00233AF2" w:rsidRPr="008D0EAA">
        <w:rPr>
          <w:rFonts w:ascii="Lato Light" w:eastAsia="Lato Light" w:hAnsi="Lato Light" w:cstheme="minorHAnsi"/>
          <w:bCs/>
          <w:sz w:val="22"/>
          <w:szCs w:val="22"/>
          <w:lang w:val="fr-FR"/>
        </w:rPr>
        <w:t xml:space="preserve"> OVO:</w:t>
      </w:r>
      <w:r w:rsidR="00233AF2" w:rsidRPr="008D0EAA">
        <w:rPr>
          <w:rFonts w:ascii="Lato Light" w:eastAsia="Lato Light" w:hAnsi="Lato Light" w:cstheme="minorHAnsi"/>
          <w:bCs/>
          <w:sz w:val="22"/>
          <w:szCs w:val="22"/>
          <w:lang w:val="fr-FR"/>
        </w:rPr>
        <w:br/>
        <w:t>Signature: ___________________________</w:t>
      </w:r>
      <w:r w:rsidR="00233AF2" w:rsidRPr="008D0EAA">
        <w:rPr>
          <w:rFonts w:ascii="Lato Light" w:eastAsia="Lato Light" w:hAnsi="Lato Light" w:cstheme="minorHAnsi"/>
          <w:bCs/>
          <w:sz w:val="22"/>
          <w:szCs w:val="22"/>
          <w:lang w:val="fr-FR"/>
        </w:rPr>
        <w:br/>
        <w:t>N</w:t>
      </w:r>
      <w:r>
        <w:rPr>
          <w:rFonts w:ascii="Lato Light" w:eastAsia="Lato Light" w:hAnsi="Lato Light" w:cstheme="minorHAnsi"/>
          <w:bCs/>
          <w:sz w:val="22"/>
          <w:szCs w:val="22"/>
          <w:lang w:val="fr-FR"/>
        </w:rPr>
        <w:t>om</w:t>
      </w:r>
      <w:r w:rsidR="00233AF2" w:rsidRPr="008D0EAA">
        <w:rPr>
          <w:rFonts w:ascii="Lato Light" w:eastAsia="Lato Light" w:hAnsi="Lato Light" w:cstheme="minorHAnsi"/>
          <w:bCs/>
          <w:sz w:val="22"/>
          <w:szCs w:val="22"/>
          <w:lang w:val="fr-FR"/>
        </w:rPr>
        <w:t>: ______________________________</w:t>
      </w:r>
      <w:r w:rsidR="00233AF2" w:rsidRPr="008D0EAA">
        <w:rPr>
          <w:rFonts w:ascii="Lato Light" w:eastAsia="Lato Light" w:hAnsi="Lato Light" w:cstheme="minorHAnsi"/>
          <w:bCs/>
          <w:sz w:val="22"/>
          <w:szCs w:val="22"/>
          <w:lang w:val="fr-FR"/>
        </w:rPr>
        <w:br/>
        <w:t>Position: ____________________________</w:t>
      </w:r>
    </w:p>
    <w:p w14:paraId="4D9AF905" w14:textId="77777777" w:rsidR="00233AF2" w:rsidRPr="008D0EAA" w:rsidRDefault="00233AF2" w:rsidP="00233AF2">
      <w:pPr>
        <w:rPr>
          <w:rFonts w:ascii="Lato Light" w:eastAsia="Lato Light" w:hAnsi="Lato Light" w:cstheme="minorHAnsi"/>
          <w:bCs/>
          <w:sz w:val="22"/>
          <w:szCs w:val="22"/>
          <w:lang w:val="fr-FR"/>
        </w:rPr>
      </w:pPr>
    </w:p>
    <w:p w14:paraId="7AC3FC66" w14:textId="77777777" w:rsidR="005D5EB8" w:rsidRPr="008D0EAA" w:rsidRDefault="005D5EB8" w:rsidP="00233AF2">
      <w:pPr>
        <w:rPr>
          <w:rFonts w:ascii="Lato Light" w:eastAsia="Lato Light" w:hAnsi="Lato Light" w:cstheme="minorHAnsi"/>
          <w:bCs/>
          <w:sz w:val="22"/>
          <w:szCs w:val="22"/>
          <w:lang w:val="fr-FR"/>
        </w:rPr>
      </w:pPr>
    </w:p>
    <w:p w14:paraId="72F6153F" w14:textId="77777777" w:rsidR="7DD45161" w:rsidRPr="008D0EAA" w:rsidRDefault="7DD45161" w:rsidP="00300029">
      <w:pPr>
        <w:rPr>
          <w:rFonts w:ascii="Lato Light" w:eastAsia="Lato Light" w:hAnsi="Lato Light" w:cstheme="minorHAnsi"/>
          <w:bCs/>
          <w:sz w:val="22"/>
          <w:szCs w:val="22"/>
          <w:lang w:val="fr-FR"/>
        </w:rPr>
      </w:pPr>
    </w:p>
    <w:sectPr w:rsidR="7DD45161" w:rsidRPr="008D0EAA" w:rsidSect="00D11F44">
      <w:headerReference w:type="default" r:id="rId10"/>
      <w:footerReference w:type="default" r:id="rId11"/>
      <w:pgSz w:w="11907" w:h="16839"/>
      <w:pgMar w:top="1440" w:right="1440" w:bottom="1440" w:left="1440" w:header="708" w:footer="67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910065" w16cex:dateUtc="2025-11-10T11:14:00Z"/>
  <w16cex:commentExtensible w16cex:durableId="0A30DE12" w16cex:dateUtc="2025-11-10T11:23:00Z"/>
  <w16cex:commentExtensible w16cex:durableId="6B928E99" w16cex:dateUtc="2025-11-10T11:20:00Z"/>
  <w16cex:commentExtensible w16cex:durableId="0B9017E0" w16cex:dateUtc="2025-11-10T11:17:00Z"/>
  <w16cex:commentExtensible w16cex:durableId="1C57F1AA" w16cex:dateUtc="2025-11-10T16: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ED5F7" w14:textId="77777777" w:rsidR="00435E0D" w:rsidRDefault="00435E0D">
      <w:r>
        <w:separator/>
      </w:r>
    </w:p>
  </w:endnote>
  <w:endnote w:type="continuationSeparator" w:id="0">
    <w:p w14:paraId="1AD390D3" w14:textId="77777777" w:rsidR="00435E0D" w:rsidRDefault="00435E0D">
      <w:r>
        <w:continuationSeparator/>
      </w:r>
    </w:p>
  </w:endnote>
  <w:endnote w:type="continuationNotice" w:id="1">
    <w:p w14:paraId="4244A0D2" w14:textId="77777777" w:rsidR="00435E0D" w:rsidRDefault="00435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ato Light">
    <w:altName w:val="Calibri"/>
    <w:panose1 w:val="020B0604020202020204"/>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4DD49" w14:textId="19FD76DD" w:rsidR="10F777AF" w:rsidRPr="00D11F44" w:rsidRDefault="10F777AF" w:rsidP="008B5D5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E5DB7" w14:textId="77777777" w:rsidR="00435E0D" w:rsidRDefault="00435E0D">
      <w:r>
        <w:separator/>
      </w:r>
    </w:p>
  </w:footnote>
  <w:footnote w:type="continuationSeparator" w:id="0">
    <w:p w14:paraId="6E4F0F17" w14:textId="77777777" w:rsidR="00435E0D" w:rsidRDefault="00435E0D">
      <w:r>
        <w:continuationSeparator/>
      </w:r>
    </w:p>
  </w:footnote>
  <w:footnote w:type="continuationNotice" w:id="1">
    <w:p w14:paraId="08731BA3" w14:textId="77777777" w:rsidR="00435E0D" w:rsidRDefault="00435E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6B4F3" w14:textId="67ADF926" w:rsidR="10F777AF" w:rsidRPr="00BF360A" w:rsidRDefault="009F5BD9" w:rsidP="00BF360A">
    <w:pPr>
      <w:jc w:val="right"/>
      <w:rPr>
        <w:rFonts w:ascii="Lato Light" w:eastAsia="Lato Light" w:hAnsi="Lato Light" w:cs="Lato Light"/>
      </w:rPr>
    </w:pPr>
    <w:r>
      <w:rPr>
        <w:noProof/>
      </w:rPr>
      <w:drawing>
        <wp:anchor distT="0" distB="0" distL="114300" distR="114300" simplePos="0" relativeHeight="251660288" behindDoc="0" locked="0" layoutInCell="1" allowOverlap="1" wp14:anchorId="183C236A" wp14:editId="37D1C505">
          <wp:simplePos x="0" y="0"/>
          <wp:positionH relativeFrom="column">
            <wp:posOffset>-416560</wp:posOffset>
          </wp:positionH>
          <wp:positionV relativeFrom="paragraph">
            <wp:posOffset>-214630</wp:posOffset>
          </wp:positionV>
          <wp:extent cx="2627630" cy="499745"/>
          <wp:effectExtent l="0" t="0" r="1270" b="0"/>
          <wp:wrapTight wrapText="bothSides">
            <wp:wrapPolygon edited="0">
              <wp:start x="0" y="0"/>
              <wp:lineTo x="0" y="20859"/>
              <wp:lineTo x="21506" y="20859"/>
              <wp:lineTo x="21506"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ndernemers voor ondernemers-Black_Horiz.jpg"/>
                  <pic:cNvPicPr/>
                </pic:nvPicPr>
                <pic:blipFill>
                  <a:blip r:embed="rId1">
                    <a:extLst>
                      <a:ext uri="{28A0092B-C50C-407E-A947-70E740481C1C}">
                        <a14:useLocalDpi xmlns:a14="http://schemas.microsoft.com/office/drawing/2010/main" val="0"/>
                      </a:ext>
                    </a:extLst>
                  </a:blip>
                  <a:stretch>
                    <a:fillRect/>
                  </a:stretch>
                </pic:blipFill>
                <pic:spPr>
                  <a:xfrm>
                    <a:off x="0" y="0"/>
                    <a:ext cx="2627630" cy="499745"/>
                  </a:xfrm>
                  <a:prstGeom prst="rect">
                    <a:avLst/>
                  </a:prstGeom>
                </pic:spPr>
              </pic:pic>
            </a:graphicData>
          </a:graphic>
          <wp14:sizeRelH relativeFrom="page">
            <wp14:pctWidth>0</wp14:pctWidth>
          </wp14:sizeRelH>
          <wp14:sizeRelV relativeFrom="page">
            <wp14:pctHeight>0</wp14:pctHeight>
          </wp14:sizeRelV>
        </wp:anchor>
      </w:drawing>
    </w:r>
    <w:r w:rsidR="00BF360A">
      <w:rPr>
        <w:noProof/>
      </w:rPr>
      <w:drawing>
        <wp:anchor distT="0" distB="0" distL="114300" distR="114300" simplePos="0" relativeHeight="251658240" behindDoc="0" locked="0" layoutInCell="1" allowOverlap="1" wp14:anchorId="0E3B240D" wp14:editId="0C636FCD">
          <wp:simplePos x="0" y="0"/>
          <wp:positionH relativeFrom="column">
            <wp:posOffset>-586740</wp:posOffset>
          </wp:positionH>
          <wp:positionV relativeFrom="paragraph">
            <wp:posOffset>-213995</wp:posOffset>
          </wp:positionV>
          <wp:extent cx="1779733" cy="511200"/>
          <wp:effectExtent l="0" t="0" r="0" b="0"/>
          <wp:wrapNone/>
          <wp:docPr id="1264366818" name="Afbeelding 1085837189"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779733" cy="5112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j9hD5/PgQ6hsld" int2:id="CHVY2adl">
      <int2:state int2:value="Rejected" int2:type="AugLoop_Text_Critique"/>
    </int2:textHash>
    <int2:textHash int2:hashCode="ZlAUdyTTOpaO/s" int2:id="Cmto3NRc">
      <int2:state int2:value="Rejected" int2:type="AugLoop_Text_Critique"/>
    </int2:textHash>
    <int2:textHash int2:hashCode="JCk9JOQHpMagbj" int2:id="YwAGpimM">
      <int2:state int2:value="Rejected" int2:type="AugLoop_Text_Critique"/>
    </int2:textHash>
    <int2:textHash int2:hashCode="69R+eKJrq2+aZj" int2:id="h7aGUFYq">
      <int2:state int2:value="Rejected" int2:type="AugLoop_Text_Critique"/>
    </int2:textHash>
    <int2:textHash int2:hashCode="xGvh87ODRd82VC" int2:id="rpTENmX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E2A2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53166"/>
    <w:multiLevelType w:val="hybridMultilevel"/>
    <w:tmpl w:val="CB5651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346D7C"/>
    <w:multiLevelType w:val="hybridMultilevel"/>
    <w:tmpl w:val="E402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73EC3"/>
    <w:multiLevelType w:val="hybridMultilevel"/>
    <w:tmpl w:val="04E2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7639D"/>
    <w:multiLevelType w:val="hybridMultilevel"/>
    <w:tmpl w:val="A1ACD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9E6173"/>
    <w:multiLevelType w:val="hybridMultilevel"/>
    <w:tmpl w:val="6A00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D812FB"/>
    <w:multiLevelType w:val="multilevel"/>
    <w:tmpl w:val="AE184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37749C"/>
    <w:multiLevelType w:val="hybridMultilevel"/>
    <w:tmpl w:val="8E78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171C13"/>
    <w:multiLevelType w:val="multilevel"/>
    <w:tmpl w:val="80A83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5"/>
  </w:num>
  <w:num w:numId="4">
    <w:abstractNumId w:val="4"/>
  </w:num>
  <w:num w:numId="5">
    <w:abstractNumId w:val="3"/>
  </w:num>
  <w:num w:numId="6">
    <w:abstractNumId w:val="7"/>
  </w:num>
  <w:num w:numId="7">
    <w:abstractNumId w:val="6"/>
  </w:num>
  <w:num w:numId="8">
    <w:abstractNumId w:val="1"/>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oNotTrackMov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31DB2C"/>
    <w:rsid w:val="0000264B"/>
    <w:rsid w:val="00002EBA"/>
    <w:rsid w:val="00005BAF"/>
    <w:rsid w:val="00015B05"/>
    <w:rsid w:val="00015B8C"/>
    <w:rsid w:val="00027BE7"/>
    <w:rsid w:val="000340C4"/>
    <w:rsid w:val="000513CB"/>
    <w:rsid w:val="00051FA4"/>
    <w:rsid w:val="00052629"/>
    <w:rsid w:val="000527DB"/>
    <w:rsid w:val="00065241"/>
    <w:rsid w:val="00065543"/>
    <w:rsid w:val="00065792"/>
    <w:rsid w:val="0007C8B2"/>
    <w:rsid w:val="00095019"/>
    <w:rsid w:val="000A3610"/>
    <w:rsid w:val="000AD585"/>
    <w:rsid w:val="000B2941"/>
    <w:rsid w:val="000B3644"/>
    <w:rsid w:val="000E1F12"/>
    <w:rsid w:val="000E4497"/>
    <w:rsid w:val="000E5512"/>
    <w:rsid w:val="000E58CF"/>
    <w:rsid w:val="000E5B5E"/>
    <w:rsid w:val="00104470"/>
    <w:rsid w:val="00112F03"/>
    <w:rsid w:val="00113D67"/>
    <w:rsid w:val="00122C65"/>
    <w:rsid w:val="00124090"/>
    <w:rsid w:val="00127152"/>
    <w:rsid w:val="001288A9"/>
    <w:rsid w:val="00134587"/>
    <w:rsid w:val="0013605B"/>
    <w:rsid w:val="00143ABC"/>
    <w:rsid w:val="00146011"/>
    <w:rsid w:val="00155ADD"/>
    <w:rsid w:val="00162673"/>
    <w:rsid w:val="00165C5F"/>
    <w:rsid w:val="00173DA3"/>
    <w:rsid w:val="00174503"/>
    <w:rsid w:val="0018085F"/>
    <w:rsid w:val="001839D2"/>
    <w:rsid w:val="00185C60"/>
    <w:rsid w:val="001951BD"/>
    <w:rsid w:val="001A0B4E"/>
    <w:rsid w:val="001A7C35"/>
    <w:rsid w:val="001B2584"/>
    <w:rsid w:val="001C7ED5"/>
    <w:rsid w:val="001D2E66"/>
    <w:rsid w:val="001D3590"/>
    <w:rsid w:val="00202886"/>
    <w:rsid w:val="002034D8"/>
    <w:rsid w:val="00211276"/>
    <w:rsid w:val="00215E62"/>
    <w:rsid w:val="002250AA"/>
    <w:rsid w:val="002339A9"/>
    <w:rsid w:val="00233AF2"/>
    <w:rsid w:val="00233B04"/>
    <w:rsid w:val="00236D61"/>
    <w:rsid w:val="00241F6F"/>
    <w:rsid w:val="00242D1A"/>
    <w:rsid w:val="00242E45"/>
    <w:rsid w:val="00260278"/>
    <w:rsid w:val="0027537F"/>
    <w:rsid w:val="00276A67"/>
    <w:rsid w:val="002775DA"/>
    <w:rsid w:val="00281C5A"/>
    <w:rsid w:val="00287146"/>
    <w:rsid w:val="002905CF"/>
    <w:rsid w:val="00294D51"/>
    <w:rsid w:val="00295F5B"/>
    <w:rsid w:val="00297C1B"/>
    <w:rsid w:val="002A07F9"/>
    <w:rsid w:val="002A45F5"/>
    <w:rsid w:val="002B0159"/>
    <w:rsid w:val="002B485D"/>
    <w:rsid w:val="002C1B3F"/>
    <w:rsid w:val="002C6B69"/>
    <w:rsid w:val="002C70F3"/>
    <w:rsid w:val="002D1C7C"/>
    <w:rsid w:val="002D2CC7"/>
    <w:rsid w:val="002D5F95"/>
    <w:rsid w:val="002E6207"/>
    <w:rsid w:val="002F7403"/>
    <w:rsid w:val="00300029"/>
    <w:rsid w:val="00303641"/>
    <w:rsid w:val="003208CA"/>
    <w:rsid w:val="00324333"/>
    <w:rsid w:val="00325A5A"/>
    <w:rsid w:val="003272E9"/>
    <w:rsid w:val="00336603"/>
    <w:rsid w:val="0033A113"/>
    <w:rsid w:val="00355DEF"/>
    <w:rsid w:val="00360D6F"/>
    <w:rsid w:val="0036669F"/>
    <w:rsid w:val="00391C63"/>
    <w:rsid w:val="003938BC"/>
    <w:rsid w:val="003979DA"/>
    <w:rsid w:val="003A657F"/>
    <w:rsid w:val="003A68CC"/>
    <w:rsid w:val="003B093F"/>
    <w:rsid w:val="003B4420"/>
    <w:rsid w:val="003B93FB"/>
    <w:rsid w:val="003C4FA2"/>
    <w:rsid w:val="003C68F3"/>
    <w:rsid w:val="003C6AAB"/>
    <w:rsid w:val="003C7213"/>
    <w:rsid w:val="003C7449"/>
    <w:rsid w:val="003E2AD9"/>
    <w:rsid w:val="003E3960"/>
    <w:rsid w:val="003E7F06"/>
    <w:rsid w:val="003FC0E4"/>
    <w:rsid w:val="00400A58"/>
    <w:rsid w:val="00403365"/>
    <w:rsid w:val="00407984"/>
    <w:rsid w:val="00410A4D"/>
    <w:rsid w:val="00412AFE"/>
    <w:rsid w:val="00414A5C"/>
    <w:rsid w:val="00422695"/>
    <w:rsid w:val="00434293"/>
    <w:rsid w:val="004348F0"/>
    <w:rsid w:val="00435E0D"/>
    <w:rsid w:val="00436837"/>
    <w:rsid w:val="004414F6"/>
    <w:rsid w:val="00444DEA"/>
    <w:rsid w:val="00446679"/>
    <w:rsid w:val="0045414C"/>
    <w:rsid w:val="00457033"/>
    <w:rsid w:val="00461ABE"/>
    <w:rsid w:val="00462926"/>
    <w:rsid w:val="0047056C"/>
    <w:rsid w:val="0047249A"/>
    <w:rsid w:val="004777E3"/>
    <w:rsid w:val="004803A4"/>
    <w:rsid w:val="0048745D"/>
    <w:rsid w:val="00492B6B"/>
    <w:rsid w:val="0049FF3D"/>
    <w:rsid w:val="004A320E"/>
    <w:rsid w:val="004A41F3"/>
    <w:rsid w:val="004B5269"/>
    <w:rsid w:val="004B79BC"/>
    <w:rsid w:val="004C3EC3"/>
    <w:rsid w:val="004D0D17"/>
    <w:rsid w:val="004D6EF0"/>
    <w:rsid w:val="004E2021"/>
    <w:rsid w:val="004E4092"/>
    <w:rsid w:val="0050135D"/>
    <w:rsid w:val="0050182B"/>
    <w:rsid w:val="0050291D"/>
    <w:rsid w:val="00503B49"/>
    <w:rsid w:val="0050408A"/>
    <w:rsid w:val="0051AF95"/>
    <w:rsid w:val="00521B3B"/>
    <w:rsid w:val="005257FA"/>
    <w:rsid w:val="00527D1E"/>
    <w:rsid w:val="00527DBB"/>
    <w:rsid w:val="00531137"/>
    <w:rsid w:val="00531AFC"/>
    <w:rsid w:val="00536D34"/>
    <w:rsid w:val="005455FD"/>
    <w:rsid w:val="00545D74"/>
    <w:rsid w:val="00556542"/>
    <w:rsid w:val="005575EA"/>
    <w:rsid w:val="00576BCF"/>
    <w:rsid w:val="0057C3AA"/>
    <w:rsid w:val="00585378"/>
    <w:rsid w:val="0058D19C"/>
    <w:rsid w:val="00592CF3"/>
    <w:rsid w:val="00595E30"/>
    <w:rsid w:val="005A4557"/>
    <w:rsid w:val="005A53A2"/>
    <w:rsid w:val="005B2B0F"/>
    <w:rsid w:val="005B3736"/>
    <w:rsid w:val="005C2D56"/>
    <w:rsid w:val="005D5DEF"/>
    <w:rsid w:val="005D5EB8"/>
    <w:rsid w:val="005D6149"/>
    <w:rsid w:val="005E2209"/>
    <w:rsid w:val="005E713B"/>
    <w:rsid w:val="005F2163"/>
    <w:rsid w:val="00606686"/>
    <w:rsid w:val="006068F1"/>
    <w:rsid w:val="00620583"/>
    <w:rsid w:val="006241AA"/>
    <w:rsid w:val="00636F2B"/>
    <w:rsid w:val="006372A8"/>
    <w:rsid w:val="00640B9D"/>
    <w:rsid w:val="00642D22"/>
    <w:rsid w:val="00656343"/>
    <w:rsid w:val="0066009D"/>
    <w:rsid w:val="00664542"/>
    <w:rsid w:val="00666C40"/>
    <w:rsid w:val="00675A15"/>
    <w:rsid w:val="006815D3"/>
    <w:rsid w:val="00681DF6"/>
    <w:rsid w:val="006843D8"/>
    <w:rsid w:val="00686CE7"/>
    <w:rsid w:val="00691508"/>
    <w:rsid w:val="0069762C"/>
    <w:rsid w:val="006A2A31"/>
    <w:rsid w:val="006B056D"/>
    <w:rsid w:val="006C2963"/>
    <w:rsid w:val="006F0E97"/>
    <w:rsid w:val="006F6523"/>
    <w:rsid w:val="006F69A0"/>
    <w:rsid w:val="00705E21"/>
    <w:rsid w:val="00716F90"/>
    <w:rsid w:val="007232BE"/>
    <w:rsid w:val="00730E16"/>
    <w:rsid w:val="00737135"/>
    <w:rsid w:val="00742AED"/>
    <w:rsid w:val="0074586C"/>
    <w:rsid w:val="00750A49"/>
    <w:rsid w:val="00759BF9"/>
    <w:rsid w:val="00767AAD"/>
    <w:rsid w:val="00772170"/>
    <w:rsid w:val="007807B9"/>
    <w:rsid w:val="0078E82F"/>
    <w:rsid w:val="0079057C"/>
    <w:rsid w:val="0079224C"/>
    <w:rsid w:val="007970FF"/>
    <w:rsid w:val="007A7C48"/>
    <w:rsid w:val="007C3D2B"/>
    <w:rsid w:val="007D07BB"/>
    <w:rsid w:val="007D1461"/>
    <w:rsid w:val="007E12E0"/>
    <w:rsid w:val="007E66E4"/>
    <w:rsid w:val="007F3558"/>
    <w:rsid w:val="007F74AC"/>
    <w:rsid w:val="00804D2D"/>
    <w:rsid w:val="00806E9F"/>
    <w:rsid w:val="00810815"/>
    <w:rsid w:val="00817A1A"/>
    <w:rsid w:val="00830189"/>
    <w:rsid w:val="00830952"/>
    <w:rsid w:val="00836096"/>
    <w:rsid w:val="008378C7"/>
    <w:rsid w:val="00850BB9"/>
    <w:rsid w:val="00851E93"/>
    <w:rsid w:val="00853DBD"/>
    <w:rsid w:val="008642B9"/>
    <w:rsid w:val="0086EA20"/>
    <w:rsid w:val="00870B2F"/>
    <w:rsid w:val="008756E2"/>
    <w:rsid w:val="008819D8"/>
    <w:rsid w:val="00893721"/>
    <w:rsid w:val="008A1BDD"/>
    <w:rsid w:val="008A3A9C"/>
    <w:rsid w:val="008A49BD"/>
    <w:rsid w:val="008B1862"/>
    <w:rsid w:val="008B5D56"/>
    <w:rsid w:val="008C10BB"/>
    <w:rsid w:val="008C25AC"/>
    <w:rsid w:val="008C3A52"/>
    <w:rsid w:val="008C3A99"/>
    <w:rsid w:val="008C6392"/>
    <w:rsid w:val="008D0EAA"/>
    <w:rsid w:val="008D5227"/>
    <w:rsid w:val="008E0B76"/>
    <w:rsid w:val="008E2B19"/>
    <w:rsid w:val="008E6908"/>
    <w:rsid w:val="008E9B8B"/>
    <w:rsid w:val="008F593E"/>
    <w:rsid w:val="009012D9"/>
    <w:rsid w:val="009123EC"/>
    <w:rsid w:val="00912F74"/>
    <w:rsid w:val="00915B32"/>
    <w:rsid w:val="009216F1"/>
    <w:rsid w:val="00923DB7"/>
    <w:rsid w:val="009250B5"/>
    <w:rsid w:val="00932A47"/>
    <w:rsid w:val="00941A53"/>
    <w:rsid w:val="00946BE5"/>
    <w:rsid w:val="00954150"/>
    <w:rsid w:val="009542E7"/>
    <w:rsid w:val="009556FD"/>
    <w:rsid w:val="00957841"/>
    <w:rsid w:val="0097010D"/>
    <w:rsid w:val="00987926"/>
    <w:rsid w:val="009A4BE5"/>
    <w:rsid w:val="009B2AFC"/>
    <w:rsid w:val="009B7F34"/>
    <w:rsid w:val="009BDF3D"/>
    <w:rsid w:val="009E100F"/>
    <w:rsid w:val="009E2B3D"/>
    <w:rsid w:val="009E636F"/>
    <w:rsid w:val="009F5BD9"/>
    <w:rsid w:val="00A04958"/>
    <w:rsid w:val="00A0CCC0"/>
    <w:rsid w:val="00A10DAF"/>
    <w:rsid w:val="00A15CEF"/>
    <w:rsid w:val="00A15D16"/>
    <w:rsid w:val="00A21419"/>
    <w:rsid w:val="00A257EA"/>
    <w:rsid w:val="00A27F4D"/>
    <w:rsid w:val="00A32032"/>
    <w:rsid w:val="00A32930"/>
    <w:rsid w:val="00A438A6"/>
    <w:rsid w:val="00A52D26"/>
    <w:rsid w:val="00A5DABA"/>
    <w:rsid w:val="00A64B60"/>
    <w:rsid w:val="00A6645B"/>
    <w:rsid w:val="00A67A45"/>
    <w:rsid w:val="00A73F40"/>
    <w:rsid w:val="00A82FF1"/>
    <w:rsid w:val="00AA2FB2"/>
    <w:rsid w:val="00AA3C28"/>
    <w:rsid w:val="00ABB3DB"/>
    <w:rsid w:val="00AC4B55"/>
    <w:rsid w:val="00AC620E"/>
    <w:rsid w:val="00AD0867"/>
    <w:rsid w:val="00AD3605"/>
    <w:rsid w:val="00AE2080"/>
    <w:rsid w:val="00AF19B7"/>
    <w:rsid w:val="00AF1FE5"/>
    <w:rsid w:val="00B00C11"/>
    <w:rsid w:val="00B234E7"/>
    <w:rsid w:val="00B34474"/>
    <w:rsid w:val="00B43DF4"/>
    <w:rsid w:val="00B51107"/>
    <w:rsid w:val="00B60DA9"/>
    <w:rsid w:val="00B629AB"/>
    <w:rsid w:val="00B631FA"/>
    <w:rsid w:val="00B73BEE"/>
    <w:rsid w:val="00B913D0"/>
    <w:rsid w:val="00BA6860"/>
    <w:rsid w:val="00BA7C2C"/>
    <w:rsid w:val="00BB4213"/>
    <w:rsid w:val="00BE79DB"/>
    <w:rsid w:val="00BF360A"/>
    <w:rsid w:val="00C1324C"/>
    <w:rsid w:val="00C14FCC"/>
    <w:rsid w:val="00C20B00"/>
    <w:rsid w:val="00C5623A"/>
    <w:rsid w:val="00C61318"/>
    <w:rsid w:val="00C75ECC"/>
    <w:rsid w:val="00C766F2"/>
    <w:rsid w:val="00C768CD"/>
    <w:rsid w:val="00C854D5"/>
    <w:rsid w:val="00C92799"/>
    <w:rsid w:val="00C9336E"/>
    <w:rsid w:val="00C93A4F"/>
    <w:rsid w:val="00C94E37"/>
    <w:rsid w:val="00C9CA16"/>
    <w:rsid w:val="00CA3CAB"/>
    <w:rsid w:val="00CB7133"/>
    <w:rsid w:val="00CD203E"/>
    <w:rsid w:val="00CD3364"/>
    <w:rsid w:val="00CD5D02"/>
    <w:rsid w:val="00CD6601"/>
    <w:rsid w:val="00CF061B"/>
    <w:rsid w:val="00CF0A31"/>
    <w:rsid w:val="00CF46B3"/>
    <w:rsid w:val="00D11F44"/>
    <w:rsid w:val="00D1655A"/>
    <w:rsid w:val="00D17BE9"/>
    <w:rsid w:val="00D21B74"/>
    <w:rsid w:val="00D23DD6"/>
    <w:rsid w:val="00D26673"/>
    <w:rsid w:val="00D32B4F"/>
    <w:rsid w:val="00D32C6D"/>
    <w:rsid w:val="00D43EF1"/>
    <w:rsid w:val="00D509B8"/>
    <w:rsid w:val="00D512FF"/>
    <w:rsid w:val="00D53694"/>
    <w:rsid w:val="00D56E4D"/>
    <w:rsid w:val="00D8442F"/>
    <w:rsid w:val="00D85891"/>
    <w:rsid w:val="00D87D0B"/>
    <w:rsid w:val="00DA02BE"/>
    <w:rsid w:val="00DA7F1A"/>
    <w:rsid w:val="00E05DA3"/>
    <w:rsid w:val="00E062A3"/>
    <w:rsid w:val="00E1527F"/>
    <w:rsid w:val="00E15755"/>
    <w:rsid w:val="00E17176"/>
    <w:rsid w:val="00E25592"/>
    <w:rsid w:val="00E346D2"/>
    <w:rsid w:val="00E35179"/>
    <w:rsid w:val="00E40081"/>
    <w:rsid w:val="00E43F5B"/>
    <w:rsid w:val="00E646C7"/>
    <w:rsid w:val="00E71701"/>
    <w:rsid w:val="00E834F0"/>
    <w:rsid w:val="00E85A0E"/>
    <w:rsid w:val="00E91598"/>
    <w:rsid w:val="00E9189B"/>
    <w:rsid w:val="00EA3C35"/>
    <w:rsid w:val="00EA4C32"/>
    <w:rsid w:val="00EA5815"/>
    <w:rsid w:val="00EB0314"/>
    <w:rsid w:val="00EB03C4"/>
    <w:rsid w:val="00ED6A4C"/>
    <w:rsid w:val="00EE03CE"/>
    <w:rsid w:val="00EE40AC"/>
    <w:rsid w:val="00EE70CF"/>
    <w:rsid w:val="00EE72E6"/>
    <w:rsid w:val="00EE7EEB"/>
    <w:rsid w:val="00EEDF2A"/>
    <w:rsid w:val="00F24BBA"/>
    <w:rsid w:val="00F2633B"/>
    <w:rsid w:val="00F31BED"/>
    <w:rsid w:val="00F62A37"/>
    <w:rsid w:val="00F64473"/>
    <w:rsid w:val="00F733A9"/>
    <w:rsid w:val="00F82D48"/>
    <w:rsid w:val="00F87A0C"/>
    <w:rsid w:val="00F9352C"/>
    <w:rsid w:val="00FA4F4D"/>
    <w:rsid w:val="00FB0D10"/>
    <w:rsid w:val="00FB229B"/>
    <w:rsid w:val="00FC10A0"/>
    <w:rsid w:val="00FD0465"/>
    <w:rsid w:val="00FD0FAB"/>
    <w:rsid w:val="00FE2400"/>
    <w:rsid w:val="00FE386B"/>
    <w:rsid w:val="00FE62A1"/>
    <w:rsid w:val="00FE7747"/>
    <w:rsid w:val="00FF1F59"/>
    <w:rsid w:val="00FF5CBE"/>
    <w:rsid w:val="01000231"/>
    <w:rsid w:val="010B4858"/>
    <w:rsid w:val="010BFE56"/>
    <w:rsid w:val="011229B9"/>
    <w:rsid w:val="0112CC65"/>
    <w:rsid w:val="01149F84"/>
    <w:rsid w:val="0118709F"/>
    <w:rsid w:val="011CA5EC"/>
    <w:rsid w:val="0123E0D4"/>
    <w:rsid w:val="01245D23"/>
    <w:rsid w:val="013809E0"/>
    <w:rsid w:val="013F200A"/>
    <w:rsid w:val="0144984F"/>
    <w:rsid w:val="0147A8CC"/>
    <w:rsid w:val="01525A9C"/>
    <w:rsid w:val="01675ADA"/>
    <w:rsid w:val="0171287E"/>
    <w:rsid w:val="0175956F"/>
    <w:rsid w:val="017B99DD"/>
    <w:rsid w:val="017EB2B2"/>
    <w:rsid w:val="0180B26D"/>
    <w:rsid w:val="0190B7BA"/>
    <w:rsid w:val="019401B0"/>
    <w:rsid w:val="0196362F"/>
    <w:rsid w:val="0197BAA4"/>
    <w:rsid w:val="0198F4DC"/>
    <w:rsid w:val="01A16A7A"/>
    <w:rsid w:val="01A4E7E0"/>
    <w:rsid w:val="01A5E58C"/>
    <w:rsid w:val="01A7A275"/>
    <w:rsid w:val="01ABA988"/>
    <w:rsid w:val="01AF5A8D"/>
    <w:rsid w:val="01B1CBC0"/>
    <w:rsid w:val="01D2660F"/>
    <w:rsid w:val="01D5D4A2"/>
    <w:rsid w:val="01DC3180"/>
    <w:rsid w:val="01E68257"/>
    <w:rsid w:val="01E863AC"/>
    <w:rsid w:val="01F547AA"/>
    <w:rsid w:val="01F65F9C"/>
    <w:rsid w:val="0208FA62"/>
    <w:rsid w:val="020B0214"/>
    <w:rsid w:val="0216E991"/>
    <w:rsid w:val="0218C5B2"/>
    <w:rsid w:val="0225AB07"/>
    <w:rsid w:val="0229ED58"/>
    <w:rsid w:val="022CE42C"/>
    <w:rsid w:val="022F22EF"/>
    <w:rsid w:val="023A6B61"/>
    <w:rsid w:val="023B6116"/>
    <w:rsid w:val="023C9D21"/>
    <w:rsid w:val="023CF972"/>
    <w:rsid w:val="024C74DD"/>
    <w:rsid w:val="024CE669"/>
    <w:rsid w:val="0258C350"/>
    <w:rsid w:val="02591604"/>
    <w:rsid w:val="025AD378"/>
    <w:rsid w:val="025FD4C2"/>
    <w:rsid w:val="026B0D4F"/>
    <w:rsid w:val="026F9363"/>
    <w:rsid w:val="02703D2F"/>
    <w:rsid w:val="0278CB7F"/>
    <w:rsid w:val="027C5F33"/>
    <w:rsid w:val="028AAF8B"/>
    <w:rsid w:val="028C5AE7"/>
    <w:rsid w:val="0297EFE2"/>
    <w:rsid w:val="029FDD68"/>
    <w:rsid w:val="02A718B9"/>
    <w:rsid w:val="02A7C6E8"/>
    <w:rsid w:val="02ABF65C"/>
    <w:rsid w:val="02CE2F9C"/>
    <w:rsid w:val="02D85F7F"/>
    <w:rsid w:val="02E5182F"/>
    <w:rsid w:val="02FB2554"/>
    <w:rsid w:val="03073668"/>
    <w:rsid w:val="030A7EB2"/>
    <w:rsid w:val="0314BA1A"/>
    <w:rsid w:val="03182534"/>
    <w:rsid w:val="03196362"/>
    <w:rsid w:val="031A683F"/>
    <w:rsid w:val="031C5332"/>
    <w:rsid w:val="031D02FB"/>
    <w:rsid w:val="031D03A5"/>
    <w:rsid w:val="031FDB54"/>
    <w:rsid w:val="032EB768"/>
    <w:rsid w:val="032FD211"/>
    <w:rsid w:val="0338A185"/>
    <w:rsid w:val="034173E2"/>
    <w:rsid w:val="034498BD"/>
    <w:rsid w:val="0356E2BC"/>
    <w:rsid w:val="036C50B8"/>
    <w:rsid w:val="03753640"/>
    <w:rsid w:val="037FF4A3"/>
    <w:rsid w:val="038F646C"/>
    <w:rsid w:val="039E2734"/>
    <w:rsid w:val="039F014D"/>
    <w:rsid w:val="03AD3CBB"/>
    <w:rsid w:val="03B49613"/>
    <w:rsid w:val="03BDEDD4"/>
    <w:rsid w:val="03C4493F"/>
    <w:rsid w:val="03CD05D6"/>
    <w:rsid w:val="03D4EDAE"/>
    <w:rsid w:val="03D7F6CD"/>
    <w:rsid w:val="03DFCBF1"/>
    <w:rsid w:val="03EA06DE"/>
    <w:rsid w:val="03FBA523"/>
    <w:rsid w:val="040AEFEA"/>
    <w:rsid w:val="040C7AC1"/>
    <w:rsid w:val="04100D44"/>
    <w:rsid w:val="0411F757"/>
    <w:rsid w:val="043010AA"/>
    <w:rsid w:val="043C12AF"/>
    <w:rsid w:val="04439F18"/>
    <w:rsid w:val="044688AA"/>
    <w:rsid w:val="04475AD2"/>
    <w:rsid w:val="0448D491"/>
    <w:rsid w:val="045ACB26"/>
    <w:rsid w:val="0461DF25"/>
    <w:rsid w:val="0469E2BB"/>
    <w:rsid w:val="046C9256"/>
    <w:rsid w:val="0476C0CC"/>
    <w:rsid w:val="047F498E"/>
    <w:rsid w:val="049086A9"/>
    <w:rsid w:val="04A0F657"/>
    <w:rsid w:val="04A575A3"/>
    <w:rsid w:val="04AC926A"/>
    <w:rsid w:val="04B1B0C7"/>
    <w:rsid w:val="04BEA27B"/>
    <w:rsid w:val="04BF2FFF"/>
    <w:rsid w:val="04C1CBCF"/>
    <w:rsid w:val="04C382FD"/>
    <w:rsid w:val="04CAA02C"/>
    <w:rsid w:val="04CC5082"/>
    <w:rsid w:val="04DCAB5A"/>
    <w:rsid w:val="04E8E80E"/>
    <w:rsid w:val="04EAAC61"/>
    <w:rsid w:val="050148E4"/>
    <w:rsid w:val="05029CA7"/>
    <w:rsid w:val="0502C519"/>
    <w:rsid w:val="05121DFE"/>
    <w:rsid w:val="0515C105"/>
    <w:rsid w:val="05188BC5"/>
    <w:rsid w:val="051D4D67"/>
    <w:rsid w:val="051D50CE"/>
    <w:rsid w:val="05205E42"/>
    <w:rsid w:val="0522F3E6"/>
    <w:rsid w:val="0527A3C7"/>
    <w:rsid w:val="052CA973"/>
    <w:rsid w:val="05343045"/>
    <w:rsid w:val="05396D36"/>
    <w:rsid w:val="054AAB4B"/>
    <w:rsid w:val="054BADC4"/>
    <w:rsid w:val="054D8842"/>
    <w:rsid w:val="054E1846"/>
    <w:rsid w:val="0555BBAB"/>
    <w:rsid w:val="056175A7"/>
    <w:rsid w:val="056386E3"/>
    <w:rsid w:val="056DA503"/>
    <w:rsid w:val="056DD0FB"/>
    <w:rsid w:val="057AC58B"/>
    <w:rsid w:val="057FABBE"/>
    <w:rsid w:val="058218ED"/>
    <w:rsid w:val="0582926E"/>
    <w:rsid w:val="0585A45A"/>
    <w:rsid w:val="0585D73F"/>
    <w:rsid w:val="058ECB8A"/>
    <w:rsid w:val="058EEE1C"/>
    <w:rsid w:val="05914056"/>
    <w:rsid w:val="05920A7D"/>
    <w:rsid w:val="05950267"/>
    <w:rsid w:val="05971A6E"/>
    <w:rsid w:val="059D3B39"/>
    <w:rsid w:val="05A52F92"/>
    <w:rsid w:val="05AF9346"/>
    <w:rsid w:val="05B8DF77"/>
    <w:rsid w:val="05BF1767"/>
    <w:rsid w:val="05CBBFF8"/>
    <w:rsid w:val="05D28AB0"/>
    <w:rsid w:val="05D42BDA"/>
    <w:rsid w:val="05D82ACA"/>
    <w:rsid w:val="05DD74B4"/>
    <w:rsid w:val="05F95BAF"/>
    <w:rsid w:val="05FCDC0E"/>
    <w:rsid w:val="06056D9C"/>
    <w:rsid w:val="0625EC86"/>
    <w:rsid w:val="062A7A22"/>
    <w:rsid w:val="062AEBB7"/>
    <w:rsid w:val="0634392C"/>
    <w:rsid w:val="0635D233"/>
    <w:rsid w:val="063CAFB4"/>
    <w:rsid w:val="0646DAD8"/>
    <w:rsid w:val="065351B8"/>
    <w:rsid w:val="065BC4A8"/>
    <w:rsid w:val="06629CD0"/>
    <w:rsid w:val="06634D2E"/>
    <w:rsid w:val="06855040"/>
    <w:rsid w:val="06861D41"/>
    <w:rsid w:val="0694B530"/>
    <w:rsid w:val="0695F6CD"/>
    <w:rsid w:val="06962B2F"/>
    <w:rsid w:val="069CE06E"/>
    <w:rsid w:val="06A6A24C"/>
    <w:rsid w:val="06A84834"/>
    <w:rsid w:val="06B5925E"/>
    <w:rsid w:val="06BB4385"/>
    <w:rsid w:val="06BCDD8C"/>
    <w:rsid w:val="06CD6442"/>
    <w:rsid w:val="06D000A6"/>
    <w:rsid w:val="06D5C7F6"/>
    <w:rsid w:val="06DCC465"/>
    <w:rsid w:val="06DF38E2"/>
    <w:rsid w:val="06E2E564"/>
    <w:rsid w:val="06E40FDB"/>
    <w:rsid w:val="06E996D1"/>
    <w:rsid w:val="06EDD163"/>
    <w:rsid w:val="06F0074E"/>
    <w:rsid w:val="06F3D2F8"/>
    <w:rsid w:val="06FCFA5F"/>
    <w:rsid w:val="07069C90"/>
    <w:rsid w:val="070E9547"/>
    <w:rsid w:val="071DC7DE"/>
    <w:rsid w:val="0725DCB5"/>
    <w:rsid w:val="0727B6FE"/>
    <w:rsid w:val="07354BE5"/>
    <w:rsid w:val="074714AB"/>
    <w:rsid w:val="074B28CB"/>
    <w:rsid w:val="074FB949"/>
    <w:rsid w:val="075E43CD"/>
    <w:rsid w:val="075F8FD9"/>
    <w:rsid w:val="076041CB"/>
    <w:rsid w:val="07684E2F"/>
    <w:rsid w:val="0774EEE6"/>
    <w:rsid w:val="078B7D8C"/>
    <w:rsid w:val="07A08272"/>
    <w:rsid w:val="07B6EA50"/>
    <w:rsid w:val="07B8A7EA"/>
    <w:rsid w:val="07C072C3"/>
    <w:rsid w:val="07DA145C"/>
    <w:rsid w:val="07DC1E21"/>
    <w:rsid w:val="07F17D6C"/>
    <w:rsid w:val="07FBCD99"/>
    <w:rsid w:val="07FE9DE2"/>
    <w:rsid w:val="07FEE183"/>
    <w:rsid w:val="07FEE3B4"/>
    <w:rsid w:val="07FEF562"/>
    <w:rsid w:val="08026B59"/>
    <w:rsid w:val="0806D03F"/>
    <w:rsid w:val="08155882"/>
    <w:rsid w:val="081AAE35"/>
    <w:rsid w:val="081D31E5"/>
    <w:rsid w:val="081E8170"/>
    <w:rsid w:val="082CCE8D"/>
    <w:rsid w:val="082D7789"/>
    <w:rsid w:val="0835A9AE"/>
    <w:rsid w:val="083A3D69"/>
    <w:rsid w:val="083ED6BD"/>
    <w:rsid w:val="084011A8"/>
    <w:rsid w:val="084AC929"/>
    <w:rsid w:val="084FBFFF"/>
    <w:rsid w:val="0854B533"/>
    <w:rsid w:val="08673393"/>
    <w:rsid w:val="08683848"/>
    <w:rsid w:val="086AC315"/>
    <w:rsid w:val="086CD5E1"/>
    <w:rsid w:val="086D82D3"/>
    <w:rsid w:val="088FF4BC"/>
    <w:rsid w:val="08933B26"/>
    <w:rsid w:val="08A9B06D"/>
    <w:rsid w:val="08AAAD43"/>
    <w:rsid w:val="08AC1A94"/>
    <w:rsid w:val="08B0909E"/>
    <w:rsid w:val="08B8DFDC"/>
    <w:rsid w:val="08BF1910"/>
    <w:rsid w:val="08C1AD16"/>
    <w:rsid w:val="08C3A124"/>
    <w:rsid w:val="08C65656"/>
    <w:rsid w:val="08D27912"/>
    <w:rsid w:val="08D41F40"/>
    <w:rsid w:val="08D9C954"/>
    <w:rsid w:val="08DF2435"/>
    <w:rsid w:val="08DF6F80"/>
    <w:rsid w:val="08DF9E0B"/>
    <w:rsid w:val="08E00D63"/>
    <w:rsid w:val="08E12154"/>
    <w:rsid w:val="0906C0B4"/>
    <w:rsid w:val="09074B2A"/>
    <w:rsid w:val="09080B33"/>
    <w:rsid w:val="0910D3B7"/>
    <w:rsid w:val="0910E1FB"/>
    <w:rsid w:val="091AEA86"/>
    <w:rsid w:val="092B36F7"/>
    <w:rsid w:val="092D2D82"/>
    <w:rsid w:val="09381EE3"/>
    <w:rsid w:val="0938CFED"/>
    <w:rsid w:val="093A9833"/>
    <w:rsid w:val="093D53DE"/>
    <w:rsid w:val="0951713C"/>
    <w:rsid w:val="0952BAB1"/>
    <w:rsid w:val="09585FFC"/>
    <w:rsid w:val="095ADCD5"/>
    <w:rsid w:val="09663BC7"/>
    <w:rsid w:val="09772F04"/>
    <w:rsid w:val="097EADCC"/>
    <w:rsid w:val="0984BD2A"/>
    <w:rsid w:val="09905F79"/>
    <w:rsid w:val="0996A6C4"/>
    <w:rsid w:val="09ABA2CE"/>
    <w:rsid w:val="09AFE8CA"/>
    <w:rsid w:val="09BC4C22"/>
    <w:rsid w:val="09BEE59D"/>
    <w:rsid w:val="09C264F2"/>
    <w:rsid w:val="09C445BC"/>
    <w:rsid w:val="09CB6FA1"/>
    <w:rsid w:val="09CCF020"/>
    <w:rsid w:val="09D83938"/>
    <w:rsid w:val="09E8171B"/>
    <w:rsid w:val="09F27186"/>
    <w:rsid w:val="09F50951"/>
    <w:rsid w:val="0A07CD57"/>
    <w:rsid w:val="0A0F9DCB"/>
    <w:rsid w:val="0A11A13D"/>
    <w:rsid w:val="0A125D5C"/>
    <w:rsid w:val="0A21FB76"/>
    <w:rsid w:val="0A2248DD"/>
    <w:rsid w:val="0A2B3522"/>
    <w:rsid w:val="0A464928"/>
    <w:rsid w:val="0A46C359"/>
    <w:rsid w:val="0A544C12"/>
    <w:rsid w:val="0A6226B7"/>
    <w:rsid w:val="0A622C98"/>
    <w:rsid w:val="0A63A681"/>
    <w:rsid w:val="0A776F22"/>
    <w:rsid w:val="0A7B791D"/>
    <w:rsid w:val="0A7BDDC4"/>
    <w:rsid w:val="0A84D1A8"/>
    <w:rsid w:val="0A863087"/>
    <w:rsid w:val="0A885664"/>
    <w:rsid w:val="0A92C73A"/>
    <w:rsid w:val="0A9C13A5"/>
    <w:rsid w:val="0AA0BCE5"/>
    <w:rsid w:val="0AA4D7B3"/>
    <w:rsid w:val="0AABF974"/>
    <w:rsid w:val="0AB3A76E"/>
    <w:rsid w:val="0AB4D749"/>
    <w:rsid w:val="0AB67C7D"/>
    <w:rsid w:val="0ABACE22"/>
    <w:rsid w:val="0ABDE787"/>
    <w:rsid w:val="0AD05EE0"/>
    <w:rsid w:val="0ADAFB9D"/>
    <w:rsid w:val="0ADD503B"/>
    <w:rsid w:val="0ADF6EFD"/>
    <w:rsid w:val="0AFD9EB7"/>
    <w:rsid w:val="0B018F19"/>
    <w:rsid w:val="0B0E2500"/>
    <w:rsid w:val="0B11CD71"/>
    <w:rsid w:val="0B14F912"/>
    <w:rsid w:val="0B1A7E2D"/>
    <w:rsid w:val="0B2CF3C2"/>
    <w:rsid w:val="0B368245"/>
    <w:rsid w:val="0B3F1E5B"/>
    <w:rsid w:val="0B4B4E09"/>
    <w:rsid w:val="0B52D349"/>
    <w:rsid w:val="0B674002"/>
    <w:rsid w:val="0B690F1D"/>
    <w:rsid w:val="0B71DE2B"/>
    <w:rsid w:val="0B786A4F"/>
    <w:rsid w:val="0B8085D8"/>
    <w:rsid w:val="0B877C75"/>
    <w:rsid w:val="0B90F959"/>
    <w:rsid w:val="0B9A4F25"/>
    <w:rsid w:val="0B9BE2AA"/>
    <w:rsid w:val="0BA77A02"/>
    <w:rsid w:val="0BAFF6EC"/>
    <w:rsid w:val="0BC31E6C"/>
    <w:rsid w:val="0BC44AE2"/>
    <w:rsid w:val="0BCBF2C7"/>
    <w:rsid w:val="0BD5B687"/>
    <w:rsid w:val="0BDBF066"/>
    <w:rsid w:val="0BF60AF8"/>
    <w:rsid w:val="0BFCAF94"/>
    <w:rsid w:val="0BFE2FA0"/>
    <w:rsid w:val="0C057A43"/>
    <w:rsid w:val="0C085753"/>
    <w:rsid w:val="0C0D9106"/>
    <w:rsid w:val="0C11EF95"/>
    <w:rsid w:val="0C1E2D5A"/>
    <w:rsid w:val="0C268774"/>
    <w:rsid w:val="0C2AA6C7"/>
    <w:rsid w:val="0C2C8E82"/>
    <w:rsid w:val="0C39068C"/>
    <w:rsid w:val="0C39F815"/>
    <w:rsid w:val="0C3F9FD8"/>
    <w:rsid w:val="0C46BFAE"/>
    <w:rsid w:val="0C4D3C39"/>
    <w:rsid w:val="0C4DFAFF"/>
    <w:rsid w:val="0C580842"/>
    <w:rsid w:val="0C59B7E8"/>
    <w:rsid w:val="0C64F7BF"/>
    <w:rsid w:val="0C65AA03"/>
    <w:rsid w:val="0C69B206"/>
    <w:rsid w:val="0C6A9C8C"/>
    <w:rsid w:val="0C6B3E52"/>
    <w:rsid w:val="0C72ADB9"/>
    <w:rsid w:val="0C7EAB83"/>
    <w:rsid w:val="0C83EDCA"/>
    <w:rsid w:val="0C844DED"/>
    <w:rsid w:val="0C90B9B5"/>
    <w:rsid w:val="0C95A769"/>
    <w:rsid w:val="0CA433C7"/>
    <w:rsid w:val="0CA8066A"/>
    <w:rsid w:val="0CAE6108"/>
    <w:rsid w:val="0CAF1A1C"/>
    <w:rsid w:val="0CAF9CD0"/>
    <w:rsid w:val="0CB0BB46"/>
    <w:rsid w:val="0CB5B4E2"/>
    <w:rsid w:val="0CBA6CD8"/>
    <w:rsid w:val="0CC1365E"/>
    <w:rsid w:val="0CC49291"/>
    <w:rsid w:val="0CCA7B3F"/>
    <w:rsid w:val="0CCB4B4D"/>
    <w:rsid w:val="0CCE94E2"/>
    <w:rsid w:val="0CD3F5F1"/>
    <w:rsid w:val="0CD78715"/>
    <w:rsid w:val="0CDA8606"/>
    <w:rsid w:val="0CE5E0FF"/>
    <w:rsid w:val="0CE7BD3F"/>
    <w:rsid w:val="0CFFF5B2"/>
    <w:rsid w:val="0D019065"/>
    <w:rsid w:val="0D0490E2"/>
    <w:rsid w:val="0D0F3A56"/>
    <w:rsid w:val="0D11A86C"/>
    <w:rsid w:val="0D146F80"/>
    <w:rsid w:val="0D2325D9"/>
    <w:rsid w:val="0D25B0D2"/>
    <w:rsid w:val="0D334C3E"/>
    <w:rsid w:val="0D3492E7"/>
    <w:rsid w:val="0D3646B2"/>
    <w:rsid w:val="0D3AF6A4"/>
    <w:rsid w:val="0D4D8F39"/>
    <w:rsid w:val="0D56A7DB"/>
    <w:rsid w:val="0D56CCB4"/>
    <w:rsid w:val="0D62182B"/>
    <w:rsid w:val="0D64394C"/>
    <w:rsid w:val="0D64F609"/>
    <w:rsid w:val="0D6C3BE3"/>
    <w:rsid w:val="0D6C7E2C"/>
    <w:rsid w:val="0D721EC1"/>
    <w:rsid w:val="0D824FCB"/>
    <w:rsid w:val="0D883653"/>
    <w:rsid w:val="0D8ABDA3"/>
    <w:rsid w:val="0D8C4B48"/>
    <w:rsid w:val="0D8D9517"/>
    <w:rsid w:val="0D971247"/>
    <w:rsid w:val="0D98614A"/>
    <w:rsid w:val="0DA334C9"/>
    <w:rsid w:val="0DB020DF"/>
    <w:rsid w:val="0DB04FD4"/>
    <w:rsid w:val="0DB4D946"/>
    <w:rsid w:val="0DCCB261"/>
    <w:rsid w:val="0DDC0D3F"/>
    <w:rsid w:val="0DE6F772"/>
    <w:rsid w:val="0DE7D776"/>
    <w:rsid w:val="0DE9CB60"/>
    <w:rsid w:val="0DF1EF12"/>
    <w:rsid w:val="0DFD4125"/>
    <w:rsid w:val="0E010251"/>
    <w:rsid w:val="0E041C1C"/>
    <w:rsid w:val="0E0A7DBF"/>
    <w:rsid w:val="0E0FDF37"/>
    <w:rsid w:val="0E11EF3A"/>
    <w:rsid w:val="0E22ABCD"/>
    <w:rsid w:val="0E24D3F8"/>
    <w:rsid w:val="0E27C953"/>
    <w:rsid w:val="0E29CD5C"/>
    <w:rsid w:val="0E329182"/>
    <w:rsid w:val="0E361302"/>
    <w:rsid w:val="0E37206C"/>
    <w:rsid w:val="0E3C4BF3"/>
    <w:rsid w:val="0E3EA9FE"/>
    <w:rsid w:val="0E4184A1"/>
    <w:rsid w:val="0E4D4321"/>
    <w:rsid w:val="0E5BDAFE"/>
    <w:rsid w:val="0E5CF07A"/>
    <w:rsid w:val="0E5D2713"/>
    <w:rsid w:val="0E604A7F"/>
    <w:rsid w:val="0E714FBA"/>
    <w:rsid w:val="0E7F553C"/>
    <w:rsid w:val="0E82E7B4"/>
    <w:rsid w:val="0E849A06"/>
    <w:rsid w:val="0E9499D6"/>
    <w:rsid w:val="0E997D4E"/>
    <w:rsid w:val="0EA84DCE"/>
    <w:rsid w:val="0EACE78E"/>
    <w:rsid w:val="0EB16887"/>
    <w:rsid w:val="0EB56653"/>
    <w:rsid w:val="0EC18133"/>
    <w:rsid w:val="0EC297B0"/>
    <w:rsid w:val="0EDAB2E0"/>
    <w:rsid w:val="0EDC1D6E"/>
    <w:rsid w:val="0EDEB48B"/>
    <w:rsid w:val="0EE28889"/>
    <w:rsid w:val="0EF4F6CB"/>
    <w:rsid w:val="0EFF3640"/>
    <w:rsid w:val="0F07AF90"/>
    <w:rsid w:val="0F0DB5E2"/>
    <w:rsid w:val="0F0E3DDF"/>
    <w:rsid w:val="0F0EEDB9"/>
    <w:rsid w:val="0F11CBB8"/>
    <w:rsid w:val="0F1767DE"/>
    <w:rsid w:val="0F3597DA"/>
    <w:rsid w:val="0F3EDC44"/>
    <w:rsid w:val="0F4232D3"/>
    <w:rsid w:val="0F4905D0"/>
    <w:rsid w:val="0F508E7D"/>
    <w:rsid w:val="0F522690"/>
    <w:rsid w:val="0F5B580E"/>
    <w:rsid w:val="0F6166CB"/>
    <w:rsid w:val="0F64FEB1"/>
    <w:rsid w:val="0F6BF4B8"/>
    <w:rsid w:val="0F77FA6D"/>
    <w:rsid w:val="0F815DD6"/>
    <w:rsid w:val="0F8271AB"/>
    <w:rsid w:val="0F8A0165"/>
    <w:rsid w:val="0F8E380A"/>
    <w:rsid w:val="0F9C154E"/>
    <w:rsid w:val="0F9C761B"/>
    <w:rsid w:val="0FA5678D"/>
    <w:rsid w:val="0FA58C47"/>
    <w:rsid w:val="0FB153E2"/>
    <w:rsid w:val="0FB1619B"/>
    <w:rsid w:val="0FB59DAF"/>
    <w:rsid w:val="0FB59E35"/>
    <w:rsid w:val="0FB838C8"/>
    <w:rsid w:val="0FBBEEAF"/>
    <w:rsid w:val="0FBC1A8D"/>
    <w:rsid w:val="0FC32349"/>
    <w:rsid w:val="0FD9353E"/>
    <w:rsid w:val="0FE1967C"/>
    <w:rsid w:val="0FE1ACA4"/>
    <w:rsid w:val="0FE5C39A"/>
    <w:rsid w:val="0FF2BCEC"/>
    <w:rsid w:val="0FF9DF52"/>
    <w:rsid w:val="0FFC098C"/>
    <w:rsid w:val="1004AD1F"/>
    <w:rsid w:val="1006DF7E"/>
    <w:rsid w:val="101226C8"/>
    <w:rsid w:val="1012FD60"/>
    <w:rsid w:val="1013958B"/>
    <w:rsid w:val="101B5299"/>
    <w:rsid w:val="10217BAA"/>
    <w:rsid w:val="102ADA97"/>
    <w:rsid w:val="10304BE7"/>
    <w:rsid w:val="10441E2F"/>
    <w:rsid w:val="104BDA37"/>
    <w:rsid w:val="104C3718"/>
    <w:rsid w:val="10530AD6"/>
    <w:rsid w:val="1057F237"/>
    <w:rsid w:val="1064A199"/>
    <w:rsid w:val="106ED10C"/>
    <w:rsid w:val="10709F4D"/>
    <w:rsid w:val="1077E7C6"/>
    <w:rsid w:val="107E7CFE"/>
    <w:rsid w:val="10807077"/>
    <w:rsid w:val="10808C83"/>
    <w:rsid w:val="1084FB30"/>
    <w:rsid w:val="10A45C04"/>
    <w:rsid w:val="10C1D33F"/>
    <w:rsid w:val="10C9765A"/>
    <w:rsid w:val="10DD3EC4"/>
    <w:rsid w:val="10DE49BE"/>
    <w:rsid w:val="10E560B8"/>
    <w:rsid w:val="10E6516F"/>
    <w:rsid w:val="10E6B0A6"/>
    <w:rsid w:val="10E7F096"/>
    <w:rsid w:val="10E8C36F"/>
    <w:rsid w:val="10EDF6F1"/>
    <w:rsid w:val="10F7286F"/>
    <w:rsid w:val="10F777AF"/>
    <w:rsid w:val="10F7BA3E"/>
    <w:rsid w:val="10F93DB6"/>
    <w:rsid w:val="10FFFFA5"/>
    <w:rsid w:val="1107B3EF"/>
    <w:rsid w:val="110C8F3A"/>
    <w:rsid w:val="111E1DB7"/>
    <w:rsid w:val="111F311E"/>
    <w:rsid w:val="1123683A"/>
    <w:rsid w:val="11261C4F"/>
    <w:rsid w:val="112649C5"/>
    <w:rsid w:val="112826CD"/>
    <w:rsid w:val="11334832"/>
    <w:rsid w:val="1135882E"/>
    <w:rsid w:val="1135E49B"/>
    <w:rsid w:val="1137C264"/>
    <w:rsid w:val="113ABD9D"/>
    <w:rsid w:val="113D8B5D"/>
    <w:rsid w:val="114055FB"/>
    <w:rsid w:val="114090A1"/>
    <w:rsid w:val="114933B1"/>
    <w:rsid w:val="11498FFC"/>
    <w:rsid w:val="114DB859"/>
    <w:rsid w:val="114EB08B"/>
    <w:rsid w:val="1152825C"/>
    <w:rsid w:val="11542342"/>
    <w:rsid w:val="11665A59"/>
    <w:rsid w:val="1169188C"/>
    <w:rsid w:val="116DB3C4"/>
    <w:rsid w:val="1179660F"/>
    <w:rsid w:val="117B8F76"/>
    <w:rsid w:val="1194CECC"/>
    <w:rsid w:val="119812C8"/>
    <w:rsid w:val="11A888C4"/>
    <w:rsid w:val="11AC3B59"/>
    <w:rsid w:val="11B1F901"/>
    <w:rsid w:val="11B90F27"/>
    <w:rsid w:val="11BA3161"/>
    <w:rsid w:val="11BC3AC8"/>
    <w:rsid w:val="11C68B10"/>
    <w:rsid w:val="11CA6110"/>
    <w:rsid w:val="11D245AC"/>
    <w:rsid w:val="11D57438"/>
    <w:rsid w:val="11D5AD06"/>
    <w:rsid w:val="11DC1D1B"/>
    <w:rsid w:val="11DD3A4B"/>
    <w:rsid w:val="11E38827"/>
    <w:rsid w:val="11EFDD0D"/>
    <w:rsid w:val="11F0B24A"/>
    <w:rsid w:val="11F3C298"/>
    <w:rsid w:val="11F8EE24"/>
    <w:rsid w:val="120717CA"/>
    <w:rsid w:val="12131112"/>
    <w:rsid w:val="122F868A"/>
    <w:rsid w:val="1233DE35"/>
    <w:rsid w:val="1237A8E1"/>
    <w:rsid w:val="123FAD06"/>
    <w:rsid w:val="126D9285"/>
    <w:rsid w:val="126F220C"/>
    <w:rsid w:val="12760D69"/>
    <w:rsid w:val="12857593"/>
    <w:rsid w:val="1295A4E0"/>
    <w:rsid w:val="129985BD"/>
    <w:rsid w:val="129FB778"/>
    <w:rsid w:val="12A9EE47"/>
    <w:rsid w:val="12ACB7AA"/>
    <w:rsid w:val="12C8F96C"/>
    <w:rsid w:val="12CC0B6A"/>
    <w:rsid w:val="12D68DFE"/>
    <w:rsid w:val="12DD769B"/>
    <w:rsid w:val="12EB276F"/>
    <w:rsid w:val="1300FBEF"/>
    <w:rsid w:val="1308F9ED"/>
    <w:rsid w:val="130AF7E1"/>
    <w:rsid w:val="13120162"/>
    <w:rsid w:val="1314EECB"/>
    <w:rsid w:val="13194E9F"/>
    <w:rsid w:val="131DA28C"/>
    <w:rsid w:val="13249958"/>
    <w:rsid w:val="13259012"/>
    <w:rsid w:val="132C7DF3"/>
    <w:rsid w:val="13323A03"/>
    <w:rsid w:val="1332DF45"/>
    <w:rsid w:val="133822FC"/>
    <w:rsid w:val="13451E00"/>
    <w:rsid w:val="134611FF"/>
    <w:rsid w:val="13569437"/>
    <w:rsid w:val="135A729A"/>
    <w:rsid w:val="135FE48C"/>
    <w:rsid w:val="136A8BA7"/>
    <w:rsid w:val="136DA2DF"/>
    <w:rsid w:val="13717D67"/>
    <w:rsid w:val="137307AB"/>
    <w:rsid w:val="13731420"/>
    <w:rsid w:val="1373D266"/>
    <w:rsid w:val="137651E6"/>
    <w:rsid w:val="13792041"/>
    <w:rsid w:val="138066D8"/>
    <w:rsid w:val="1388D776"/>
    <w:rsid w:val="138BA988"/>
    <w:rsid w:val="139553D2"/>
    <w:rsid w:val="13A38BA6"/>
    <w:rsid w:val="13A60D3E"/>
    <w:rsid w:val="13A8400F"/>
    <w:rsid w:val="13AA3828"/>
    <w:rsid w:val="13AD75BC"/>
    <w:rsid w:val="13B227D5"/>
    <w:rsid w:val="13B5F9AC"/>
    <w:rsid w:val="13B890EB"/>
    <w:rsid w:val="13BB2C34"/>
    <w:rsid w:val="13BC3884"/>
    <w:rsid w:val="13C2E37D"/>
    <w:rsid w:val="13D1398E"/>
    <w:rsid w:val="13D371DE"/>
    <w:rsid w:val="13D4B13E"/>
    <w:rsid w:val="13D9275E"/>
    <w:rsid w:val="13DB7D67"/>
    <w:rsid w:val="13DF8F94"/>
    <w:rsid w:val="13E2891A"/>
    <w:rsid w:val="13E3BCB1"/>
    <w:rsid w:val="13F12B43"/>
    <w:rsid w:val="13F6D775"/>
    <w:rsid w:val="1407E549"/>
    <w:rsid w:val="140908FD"/>
    <w:rsid w:val="140E9E95"/>
    <w:rsid w:val="14206431"/>
    <w:rsid w:val="14234A1F"/>
    <w:rsid w:val="14296C17"/>
    <w:rsid w:val="142D9FDB"/>
    <w:rsid w:val="142FEA55"/>
    <w:rsid w:val="143442E7"/>
    <w:rsid w:val="143C808C"/>
    <w:rsid w:val="143ED1FE"/>
    <w:rsid w:val="14421BAE"/>
    <w:rsid w:val="14442FFC"/>
    <w:rsid w:val="14479F2B"/>
    <w:rsid w:val="1447D20D"/>
    <w:rsid w:val="1458A074"/>
    <w:rsid w:val="14598388"/>
    <w:rsid w:val="1464C9CD"/>
    <w:rsid w:val="146BAB32"/>
    <w:rsid w:val="146C5B73"/>
    <w:rsid w:val="14949AFC"/>
    <w:rsid w:val="1498437B"/>
    <w:rsid w:val="14B106D1"/>
    <w:rsid w:val="14BB273C"/>
    <w:rsid w:val="14BDDB16"/>
    <w:rsid w:val="14CC1A1A"/>
    <w:rsid w:val="14CE32F1"/>
    <w:rsid w:val="14D0FDF9"/>
    <w:rsid w:val="14D7E67A"/>
    <w:rsid w:val="14ED33AB"/>
    <w:rsid w:val="14F3DB8A"/>
    <w:rsid w:val="14FD6B92"/>
    <w:rsid w:val="1503BCF1"/>
    <w:rsid w:val="15044F1B"/>
    <w:rsid w:val="15062438"/>
    <w:rsid w:val="1507E8C5"/>
    <w:rsid w:val="1509D846"/>
    <w:rsid w:val="150D4DC8"/>
    <w:rsid w:val="15123AFD"/>
    <w:rsid w:val="151337AF"/>
    <w:rsid w:val="151A4C3B"/>
    <w:rsid w:val="151A5530"/>
    <w:rsid w:val="151B5C8E"/>
    <w:rsid w:val="153143D5"/>
    <w:rsid w:val="15345146"/>
    <w:rsid w:val="153455A9"/>
    <w:rsid w:val="155556F8"/>
    <w:rsid w:val="1556A3A7"/>
    <w:rsid w:val="15677F2C"/>
    <w:rsid w:val="1567BDA1"/>
    <w:rsid w:val="156C0FA2"/>
    <w:rsid w:val="156CD2CA"/>
    <w:rsid w:val="156F6610"/>
    <w:rsid w:val="1577E48F"/>
    <w:rsid w:val="157CD24B"/>
    <w:rsid w:val="157DFE42"/>
    <w:rsid w:val="1582D2AC"/>
    <w:rsid w:val="15871D43"/>
    <w:rsid w:val="158F6FA7"/>
    <w:rsid w:val="159184E6"/>
    <w:rsid w:val="1595EBD2"/>
    <w:rsid w:val="159722AB"/>
    <w:rsid w:val="15A4821F"/>
    <w:rsid w:val="15B57ADE"/>
    <w:rsid w:val="15BB32C4"/>
    <w:rsid w:val="15BB61B9"/>
    <w:rsid w:val="15BBD628"/>
    <w:rsid w:val="15BE2A34"/>
    <w:rsid w:val="15C4F4AF"/>
    <w:rsid w:val="15C57EAF"/>
    <w:rsid w:val="15C73940"/>
    <w:rsid w:val="15CE1179"/>
    <w:rsid w:val="15D3AA3E"/>
    <w:rsid w:val="15DC4394"/>
    <w:rsid w:val="15DE06AC"/>
    <w:rsid w:val="15E0B730"/>
    <w:rsid w:val="15ED5976"/>
    <w:rsid w:val="15EDA1F4"/>
    <w:rsid w:val="15F65E95"/>
    <w:rsid w:val="15F7A6CF"/>
    <w:rsid w:val="15F9BAE8"/>
    <w:rsid w:val="16099FD4"/>
    <w:rsid w:val="160A35D3"/>
    <w:rsid w:val="160DC58A"/>
    <w:rsid w:val="161936DE"/>
    <w:rsid w:val="161BD6E6"/>
    <w:rsid w:val="162621AC"/>
    <w:rsid w:val="162E0A1F"/>
    <w:rsid w:val="1637C5CB"/>
    <w:rsid w:val="16397C1F"/>
    <w:rsid w:val="164CD732"/>
    <w:rsid w:val="164E2521"/>
    <w:rsid w:val="16547BDD"/>
    <w:rsid w:val="16563437"/>
    <w:rsid w:val="165CE87A"/>
    <w:rsid w:val="165D30D4"/>
    <w:rsid w:val="165E1056"/>
    <w:rsid w:val="165F0F23"/>
    <w:rsid w:val="16600EC0"/>
    <w:rsid w:val="166075B6"/>
    <w:rsid w:val="1664E8A2"/>
    <w:rsid w:val="1669403F"/>
    <w:rsid w:val="166B83EB"/>
    <w:rsid w:val="166EEC9F"/>
    <w:rsid w:val="166F46C1"/>
    <w:rsid w:val="16762102"/>
    <w:rsid w:val="168409C9"/>
    <w:rsid w:val="168E407B"/>
    <w:rsid w:val="16918C85"/>
    <w:rsid w:val="16979971"/>
    <w:rsid w:val="169D7B71"/>
    <w:rsid w:val="16A3B926"/>
    <w:rsid w:val="16A543A1"/>
    <w:rsid w:val="16A9C334"/>
    <w:rsid w:val="16AD32D4"/>
    <w:rsid w:val="16B184AB"/>
    <w:rsid w:val="16B2709B"/>
    <w:rsid w:val="16B490D2"/>
    <w:rsid w:val="16BE92F6"/>
    <w:rsid w:val="16BFA979"/>
    <w:rsid w:val="16C27129"/>
    <w:rsid w:val="16C8C6BE"/>
    <w:rsid w:val="16CFBA4B"/>
    <w:rsid w:val="16DBC1A4"/>
    <w:rsid w:val="16DBCE05"/>
    <w:rsid w:val="16E6F9BF"/>
    <w:rsid w:val="16E97482"/>
    <w:rsid w:val="16E9C897"/>
    <w:rsid w:val="16F45D21"/>
    <w:rsid w:val="16F488D3"/>
    <w:rsid w:val="16F60B40"/>
    <w:rsid w:val="16F95EC4"/>
    <w:rsid w:val="16FAD5B5"/>
    <w:rsid w:val="16FF3002"/>
    <w:rsid w:val="17051205"/>
    <w:rsid w:val="170DB40E"/>
    <w:rsid w:val="17140856"/>
    <w:rsid w:val="172CA7CC"/>
    <w:rsid w:val="1730FF90"/>
    <w:rsid w:val="1731C099"/>
    <w:rsid w:val="173204D3"/>
    <w:rsid w:val="17321CF7"/>
    <w:rsid w:val="17385B31"/>
    <w:rsid w:val="173DD1B8"/>
    <w:rsid w:val="1742932F"/>
    <w:rsid w:val="175DED9C"/>
    <w:rsid w:val="175DF06A"/>
    <w:rsid w:val="176C39EA"/>
    <w:rsid w:val="1781BED5"/>
    <w:rsid w:val="1785A07D"/>
    <w:rsid w:val="178879ED"/>
    <w:rsid w:val="17951E39"/>
    <w:rsid w:val="17958B49"/>
    <w:rsid w:val="179949EF"/>
    <w:rsid w:val="179ECE7C"/>
    <w:rsid w:val="17A4141B"/>
    <w:rsid w:val="17A6C332"/>
    <w:rsid w:val="17A894C6"/>
    <w:rsid w:val="17B6C17D"/>
    <w:rsid w:val="17B718F5"/>
    <w:rsid w:val="17B84939"/>
    <w:rsid w:val="17B8D180"/>
    <w:rsid w:val="17C1C3E0"/>
    <w:rsid w:val="17D8363F"/>
    <w:rsid w:val="17D8E813"/>
    <w:rsid w:val="17E4435B"/>
    <w:rsid w:val="17E64CF6"/>
    <w:rsid w:val="17E85FEE"/>
    <w:rsid w:val="17F113AF"/>
    <w:rsid w:val="17F5EBDD"/>
    <w:rsid w:val="17F84F1C"/>
    <w:rsid w:val="17FA8D74"/>
    <w:rsid w:val="17FADF84"/>
    <w:rsid w:val="17FE0B18"/>
    <w:rsid w:val="1819BEAA"/>
    <w:rsid w:val="1820523E"/>
    <w:rsid w:val="182D5CE6"/>
    <w:rsid w:val="183786C7"/>
    <w:rsid w:val="184406A0"/>
    <w:rsid w:val="18452729"/>
    <w:rsid w:val="18479CE0"/>
    <w:rsid w:val="1849C415"/>
    <w:rsid w:val="184E9A30"/>
    <w:rsid w:val="184EDF0E"/>
    <w:rsid w:val="185179E3"/>
    <w:rsid w:val="18525ADB"/>
    <w:rsid w:val="18595AE2"/>
    <w:rsid w:val="185DDDD4"/>
    <w:rsid w:val="1865FD9C"/>
    <w:rsid w:val="186A9734"/>
    <w:rsid w:val="186D9CC0"/>
    <w:rsid w:val="186DB121"/>
    <w:rsid w:val="1872299D"/>
    <w:rsid w:val="187335C2"/>
    <w:rsid w:val="1882F48F"/>
    <w:rsid w:val="1887C625"/>
    <w:rsid w:val="189571E3"/>
    <w:rsid w:val="1896A616"/>
    <w:rsid w:val="18A98204"/>
    <w:rsid w:val="18CD8C94"/>
    <w:rsid w:val="18DA0F32"/>
    <w:rsid w:val="18DD425F"/>
    <w:rsid w:val="18E60931"/>
    <w:rsid w:val="18E7019D"/>
    <w:rsid w:val="18EE2994"/>
    <w:rsid w:val="18EE6CC0"/>
    <w:rsid w:val="18F0729D"/>
    <w:rsid w:val="1908757D"/>
    <w:rsid w:val="190EE30E"/>
    <w:rsid w:val="19118D9F"/>
    <w:rsid w:val="191A6731"/>
    <w:rsid w:val="1926EA51"/>
    <w:rsid w:val="192BDDFF"/>
    <w:rsid w:val="19339BB3"/>
    <w:rsid w:val="19351A50"/>
    <w:rsid w:val="1936A6F2"/>
    <w:rsid w:val="1936E745"/>
    <w:rsid w:val="19380CC3"/>
    <w:rsid w:val="1938D45C"/>
    <w:rsid w:val="193A127E"/>
    <w:rsid w:val="1942FE0F"/>
    <w:rsid w:val="194CB81F"/>
    <w:rsid w:val="194D9484"/>
    <w:rsid w:val="194E841F"/>
    <w:rsid w:val="196F668D"/>
    <w:rsid w:val="1985FDAC"/>
    <w:rsid w:val="198E6326"/>
    <w:rsid w:val="19969746"/>
    <w:rsid w:val="1996AFE5"/>
    <w:rsid w:val="19A2ABA0"/>
    <w:rsid w:val="19A57808"/>
    <w:rsid w:val="19B26B76"/>
    <w:rsid w:val="19BC4D0A"/>
    <w:rsid w:val="19C7CF44"/>
    <w:rsid w:val="19CB0D33"/>
    <w:rsid w:val="19D3A36C"/>
    <w:rsid w:val="19F3123C"/>
    <w:rsid w:val="19F3C63F"/>
    <w:rsid w:val="19F40122"/>
    <w:rsid w:val="19F5A797"/>
    <w:rsid w:val="19F693C4"/>
    <w:rsid w:val="19F818FA"/>
    <w:rsid w:val="19FBAD2F"/>
    <w:rsid w:val="19FBE8F0"/>
    <w:rsid w:val="1A1617DE"/>
    <w:rsid w:val="1A1CA161"/>
    <w:rsid w:val="1A1CB740"/>
    <w:rsid w:val="1A2618D1"/>
    <w:rsid w:val="1A2A6DB8"/>
    <w:rsid w:val="1A2B7A08"/>
    <w:rsid w:val="1A316C8C"/>
    <w:rsid w:val="1A3472E8"/>
    <w:rsid w:val="1A3A9E2B"/>
    <w:rsid w:val="1A3CB2C7"/>
    <w:rsid w:val="1A4181DE"/>
    <w:rsid w:val="1A41E8E7"/>
    <w:rsid w:val="1A473DB1"/>
    <w:rsid w:val="1A4F8631"/>
    <w:rsid w:val="1A592167"/>
    <w:rsid w:val="1A59ADC9"/>
    <w:rsid w:val="1A5B9F28"/>
    <w:rsid w:val="1A5D0265"/>
    <w:rsid w:val="1A62D162"/>
    <w:rsid w:val="1A62E0CA"/>
    <w:rsid w:val="1A6440B3"/>
    <w:rsid w:val="1A691117"/>
    <w:rsid w:val="1A757B8A"/>
    <w:rsid w:val="1A7C5316"/>
    <w:rsid w:val="1A82F014"/>
    <w:rsid w:val="1A8C42FE"/>
    <w:rsid w:val="1AA29223"/>
    <w:rsid w:val="1AA464E8"/>
    <w:rsid w:val="1AA498A1"/>
    <w:rsid w:val="1AAB03B9"/>
    <w:rsid w:val="1AAD93AA"/>
    <w:rsid w:val="1AAE3AC4"/>
    <w:rsid w:val="1AB90639"/>
    <w:rsid w:val="1AC0083C"/>
    <w:rsid w:val="1AC02E49"/>
    <w:rsid w:val="1AC11317"/>
    <w:rsid w:val="1AC94D85"/>
    <w:rsid w:val="1AD51991"/>
    <w:rsid w:val="1AE72D11"/>
    <w:rsid w:val="1AE88880"/>
    <w:rsid w:val="1AE9E9C0"/>
    <w:rsid w:val="1AF42EB2"/>
    <w:rsid w:val="1AF592D1"/>
    <w:rsid w:val="1AFA681E"/>
    <w:rsid w:val="1AFD1AC8"/>
    <w:rsid w:val="1AFFBB50"/>
    <w:rsid w:val="1B0AD526"/>
    <w:rsid w:val="1B11B7C5"/>
    <w:rsid w:val="1B1944A8"/>
    <w:rsid w:val="1B19EB2E"/>
    <w:rsid w:val="1B22F07E"/>
    <w:rsid w:val="1B30A1F7"/>
    <w:rsid w:val="1B31D486"/>
    <w:rsid w:val="1B379B0F"/>
    <w:rsid w:val="1B502FE5"/>
    <w:rsid w:val="1B517FAB"/>
    <w:rsid w:val="1B53BB17"/>
    <w:rsid w:val="1B591222"/>
    <w:rsid w:val="1B5C752F"/>
    <w:rsid w:val="1B5D7FEE"/>
    <w:rsid w:val="1B5D96F9"/>
    <w:rsid w:val="1B65847F"/>
    <w:rsid w:val="1B68C4E7"/>
    <w:rsid w:val="1B6CDB33"/>
    <w:rsid w:val="1B6EAA1A"/>
    <w:rsid w:val="1B759D8C"/>
    <w:rsid w:val="1B763AE2"/>
    <w:rsid w:val="1B7CB9EF"/>
    <w:rsid w:val="1B7D087E"/>
    <w:rsid w:val="1B8163CB"/>
    <w:rsid w:val="1B917B45"/>
    <w:rsid w:val="1B931A9C"/>
    <w:rsid w:val="1B984AEE"/>
    <w:rsid w:val="1BA0550A"/>
    <w:rsid w:val="1BA57862"/>
    <w:rsid w:val="1BA94A36"/>
    <w:rsid w:val="1BA94C7E"/>
    <w:rsid w:val="1BA9DD44"/>
    <w:rsid w:val="1BB1E83F"/>
    <w:rsid w:val="1BBACB0A"/>
    <w:rsid w:val="1BCD66EF"/>
    <w:rsid w:val="1BD613F1"/>
    <w:rsid w:val="1BDD779A"/>
    <w:rsid w:val="1BED2795"/>
    <w:rsid w:val="1BEEF002"/>
    <w:rsid w:val="1BF8D2C6"/>
    <w:rsid w:val="1BF8F05D"/>
    <w:rsid w:val="1BFED52E"/>
    <w:rsid w:val="1C0A6336"/>
    <w:rsid w:val="1C10DA4E"/>
    <w:rsid w:val="1C112566"/>
    <w:rsid w:val="1C164E12"/>
    <w:rsid w:val="1C1C40F0"/>
    <w:rsid w:val="1C1EA25F"/>
    <w:rsid w:val="1C3290C3"/>
    <w:rsid w:val="1C35BF75"/>
    <w:rsid w:val="1C3DBC44"/>
    <w:rsid w:val="1C4A0B71"/>
    <w:rsid w:val="1C4C6A3B"/>
    <w:rsid w:val="1C4F68E8"/>
    <w:rsid w:val="1C519D45"/>
    <w:rsid w:val="1C597F11"/>
    <w:rsid w:val="1C5D4E21"/>
    <w:rsid w:val="1C6C77B7"/>
    <w:rsid w:val="1C7405DA"/>
    <w:rsid w:val="1C7BB54E"/>
    <w:rsid w:val="1C7DEA0E"/>
    <w:rsid w:val="1C7FCD42"/>
    <w:rsid w:val="1C8C5AD9"/>
    <w:rsid w:val="1C953503"/>
    <w:rsid w:val="1C98EB29"/>
    <w:rsid w:val="1CA3B253"/>
    <w:rsid w:val="1CAE18D0"/>
    <w:rsid w:val="1CB45743"/>
    <w:rsid w:val="1CB678AD"/>
    <w:rsid w:val="1CBB8F05"/>
    <w:rsid w:val="1CBEC0DF"/>
    <w:rsid w:val="1CC01BE6"/>
    <w:rsid w:val="1CC1D4E8"/>
    <w:rsid w:val="1CCCD1AA"/>
    <w:rsid w:val="1CD77F13"/>
    <w:rsid w:val="1CE19444"/>
    <w:rsid w:val="1CEBE681"/>
    <w:rsid w:val="1CF20BB7"/>
    <w:rsid w:val="1CF5AFFB"/>
    <w:rsid w:val="1CFAF160"/>
    <w:rsid w:val="1D0154E0"/>
    <w:rsid w:val="1D1ABF73"/>
    <w:rsid w:val="1D1E6E91"/>
    <w:rsid w:val="1D22200A"/>
    <w:rsid w:val="1D244607"/>
    <w:rsid w:val="1D2EEAFD"/>
    <w:rsid w:val="1D33F1E7"/>
    <w:rsid w:val="1D341B4F"/>
    <w:rsid w:val="1D36753F"/>
    <w:rsid w:val="1D3DB1C4"/>
    <w:rsid w:val="1D4BDE49"/>
    <w:rsid w:val="1D4DE225"/>
    <w:rsid w:val="1D4EFDFB"/>
    <w:rsid w:val="1D50A66B"/>
    <w:rsid w:val="1D55DD56"/>
    <w:rsid w:val="1D5AACB6"/>
    <w:rsid w:val="1D5CDBF2"/>
    <w:rsid w:val="1D5DEBE4"/>
    <w:rsid w:val="1D6DC6EF"/>
    <w:rsid w:val="1D6DFC5E"/>
    <w:rsid w:val="1D6F69E3"/>
    <w:rsid w:val="1D78DDFF"/>
    <w:rsid w:val="1D7A4AFD"/>
    <w:rsid w:val="1D866EFE"/>
    <w:rsid w:val="1D89173D"/>
    <w:rsid w:val="1D8BB6E2"/>
    <w:rsid w:val="1D8D72A3"/>
    <w:rsid w:val="1D8F0007"/>
    <w:rsid w:val="1D906A51"/>
    <w:rsid w:val="1D937CAA"/>
    <w:rsid w:val="1DB0D3C5"/>
    <w:rsid w:val="1DB3F3D8"/>
    <w:rsid w:val="1DC19AB7"/>
    <w:rsid w:val="1DC29EB9"/>
    <w:rsid w:val="1DD2AAE0"/>
    <w:rsid w:val="1DE116CA"/>
    <w:rsid w:val="1DE1FE20"/>
    <w:rsid w:val="1DE2F4C3"/>
    <w:rsid w:val="1DF61E96"/>
    <w:rsid w:val="1DF6A1D9"/>
    <w:rsid w:val="1DFD6FCC"/>
    <w:rsid w:val="1E0AAA7F"/>
    <w:rsid w:val="1E0F8793"/>
    <w:rsid w:val="1E11875F"/>
    <w:rsid w:val="1E123371"/>
    <w:rsid w:val="1E140B36"/>
    <w:rsid w:val="1E166F32"/>
    <w:rsid w:val="1E177751"/>
    <w:rsid w:val="1E1785AF"/>
    <w:rsid w:val="1E19DC62"/>
    <w:rsid w:val="1E1C2074"/>
    <w:rsid w:val="1E2328C9"/>
    <w:rsid w:val="1E2519A0"/>
    <w:rsid w:val="1E26E8CB"/>
    <w:rsid w:val="1E285336"/>
    <w:rsid w:val="1E3A34C9"/>
    <w:rsid w:val="1E3AC001"/>
    <w:rsid w:val="1E3F0B27"/>
    <w:rsid w:val="1E479B94"/>
    <w:rsid w:val="1E4920C6"/>
    <w:rsid w:val="1E498C42"/>
    <w:rsid w:val="1E4CB4F7"/>
    <w:rsid w:val="1E502F4C"/>
    <w:rsid w:val="1E5E458D"/>
    <w:rsid w:val="1E83D5E4"/>
    <w:rsid w:val="1E89206D"/>
    <w:rsid w:val="1E896833"/>
    <w:rsid w:val="1E8C05A3"/>
    <w:rsid w:val="1E9E7E56"/>
    <w:rsid w:val="1EA8855B"/>
    <w:rsid w:val="1EAB30CC"/>
    <w:rsid w:val="1EBB942E"/>
    <w:rsid w:val="1EBBE2A6"/>
    <w:rsid w:val="1EC20B2F"/>
    <w:rsid w:val="1EC3020E"/>
    <w:rsid w:val="1EC58938"/>
    <w:rsid w:val="1ECDD9E0"/>
    <w:rsid w:val="1ED27F16"/>
    <w:rsid w:val="1ED3B40D"/>
    <w:rsid w:val="1EDE0ABA"/>
    <w:rsid w:val="1EE3E57F"/>
    <w:rsid w:val="1EE95E3D"/>
    <w:rsid w:val="1EEC76CC"/>
    <w:rsid w:val="1EF02863"/>
    <w:rsid w:val="1EF3004C"/>
    <w:rsid w:val="1EF48667"/>
    <w:rsid w:val="1EFC4E66"/>
    <w:rsid w:val="1F0F521C"/>
    <w:rsid w:val="1F149A33"/>
    <w:rsid w:val="1F15185C"/>
    <w:rsid w:val="1F1F1261"/>
    <w:rsid w:val="1F2598C2"/>
    <w:rsid w:val="1F29B4F2"/>
    <w:rsid w:val="1F2CAFF4"/>
    <w:rsid w:val="1F3143D8"/>
    <w:rsid w:val="1F38C5B2"/>
    <w:rsid w:val="1F3FB25F"/>
    <w:rsid w:val="1F43EFDF"/>
    <w:rsid w:val="1F483FE7"/>
    <w:rsid w:val="1F490672"/>
    <w:rsid w:val="1F49516D"/>
    <w:rsid w:val="1F4BC40D"/>
    <w:rsid w:val="1F4FBB22"/>
    <w:rsid w:val="1F52380B"/>
    <w:rsid w:val="1F531A8B"/>
    <w:rsid w:val="1F6415D6"/>
    <w:rsid w:val="1F6CF0DF"/>
    <w:rsid w:val="1F6E4DB2"/>
    <w:rsid w:val="1F6ED306"/>
    <w:rsid w:val="1F74F5DA"/>
    <w:rsid w:val="1F911FA3"/>
    <w:rsid w:val="1F97C9E1"/>
    <w:rsid w:val="1F9C68BB"/>
    <w:rsid w:val="1F9ED7C1"/>
    <w:rsid w:val="1FA2142C"/>
    <w:rsid w:val="1FB11819"/>
    <w:rsid w:val="1FB4F174"/>
    <w:rsid w:val="1FB8EA1C"/>
    <w:rsid w:val="1FB9B6D1"/>
    <w:rsid w:val="1FB9E14F"/>
    <w:rsid w:val="1FBCD608"/>
    <w:rsid w:val="1FBD7DA3"/>
    <w:rsid w:val="1FBFB524"/>
    <w:rsid w:val="1FC23844"/>
    <w:rsid w:val="1FC51405"/>
    <w:rsid w:val="1FC59F6C"/>
    <w:rsid w:val="1FC9C0E8"/>
    <w:rsid w:val="1FCD907C"/>
    <w:rsid w:val="1FD540F9"/>
    <w:rsid w:val="1FDCDE09"/>
    <w:rsid w:val="1FDF0B3F"/>
    <w:rsid w:val="1FEFF4A0"/>
    <w:rsid w:val="1FF68D97"/>
    <w:rsid w:val="1FF794AE"/>
    <w:rsid w:val="1FFB5F59"/>
    <w:rsid w:val="1FFE4439"/>
    <w:rsid w:val="2000B982"/>
    <w:rsid w:val="2004131A"/>
    <w:rsid w:val="20073F27"/>
    <w:rsid w:val="201BB275"/>
    <w:rsid w:val="2022E2D5"/>
    <w:rsid w:val="20247E58"/>
    <w:rsid w:val="2026563A"/>
    <w:rsid w:val="202D3927"/>
    <w:rsid w:val="202E7C48"/>
    <w:rsid w:val="20389D5F"/>
    <w:rsid w:val="203E60F1"/>
    <w:rsid w:val="203E7BB7"/>
    <w:rsid w:val="204131C9"/>
    <w:rsid w:val="20423C3D"/>
    <w:rsid w:val="2048E0BF"/>
    <w:rsid w:val="204B2DA2"/>
    <w:rsid w:val="204B707E"/>
    <w:rsid w:val="2054D4EE"/>
    <w:rsid w:val="20635104"/>
    <w:rsid w:val="2065A7B7"/>
    <w:rsid w:val="2070CB6B"/>
    <w:rsid w:val="2071E2BA"/>
    <w:rsid w:val="20788A72"/>
    <w:rsid w:val="2078BDA5"/>
    <w:rsid w:val="207E47A7"/>
    <w:rsid w:val="20947CB4"/>
    <w:rsid w:val="209FCFD5"/>
    <w:rsid w:val="20A1801C"/>
    <w:rsid w:val="20A26C7E"/>
    <w:rsid w:val="20A938C8"/>
    <w:rsid w:val="20AB5CD3"/>
    <w:rsid w:val="20BC35CE"/>
    <w:rsid w:val="20C58553"/>
    <w:rsid w:val="20D689B6"/>
    <w:rsid w:val="20D83C9B"/>
    <w:rsid w:val="20D89E79"/>
    <w:rsid w:val="20E7946E"/>
    <w:rsid w:val="20E8A4CA"/>
    <w:rsid w:val="20EAF25E"/>
    <w:rsid w:val="20F41F8F"/>
    <w:rsid w:val="20F93B79"/>
    <w:rsid w:val="20FFC189"/>
    <w:rsid w:val="21010F5C"/>
    <w:rsid w:val="2104CFB4"/>
    <w:rsid w:val="2104CFE2"/>
    <w:rsid w:val="210A1E13"/>
    <w:rsid w:val="211197FA"/>
    <w:rsid w:val="211C4C06"/>
    <w:rsid w:val="2122BECC"/>
    <w:rsid w:val="212D495B"/>
    <w:rsid w:val="2130683C"/>
    <w:rsid w:val="21321427"/>
    <w:rsid w:val="213A6502"/>
    <w:rsid w:val="213AA822"/>
    <w:rsid w:val="213C6DEE"/>
    <w:rsid w:val="213C90B0"/>
    <w:rsid w:val="213D113B"/>
    <w:rsid w:val="21434CD5"/>
    <w:rsid w:val="21440E95"/>
    <w:rsid w:val="214CE87A"/>
    <w:rsid w:val="214E0FF4"/>
    <w:rsid w:val="21517D24"/>
    <w:rsid w:val="2157CA04"/>
    <w:rsid w:val="2163BB68"/>
    <w:rsid w:val="2167A14C"/>
    <w:rsid w:val="2168F897"/>
    <w:rsid w:val="216D5D99"/>
    <w:rsid w:val="21791DC0"/>
    <w:rsid w:val="218CCA7C"/>
    <w:rsid w:val="218EE8F0"/>
    <w:rsid w:val="21972FBA"/>
    <w:rsid w:val="2197F5F5"/>
    <w:rsid w:val="219F2291"/>
    <w:rsid w:val="21B31CC5"/>
    <w:rsid w:val="21B94C40"/>
    <w:rsid w:val="21BD1C20"/>
    <w:rsid w:val="21C02B85"/>
    <w:rsid w:val="21C8D87B"/>
    <w:rsid w:val="21CD2BFB"/>
    <w:rsid w:val="21CE5378"/>
    <w:rsid w:val="21CEF9F2"/>
    <w:rsid w:val="21D0D4E6"/>
    <w:rsid w:val="21D1EA8A"/>
    <w:rsid w:val="21E23F0D"/>
    <w:rsid w:val="21E4FA77"/>
    <w:rsid w:val="21E85B4E"/>
    <w:rsid w:val="21EF7DEA"/>
    <w:rsid w:val="21F389A8"/>
    <w:rsid w:val="21F59F64"/>
    <w:rsid w:val="21FFF1B9"/>
    <w:rsid w:val="220127E6"/>
    <w:rsid w:val="22057AA2"/>
    <w:rsid w:val="220E1EDF"/>
    <w:rsid w:val="2210E1C7"/>
    <w:rsid w:val="221AD6FF"/>
    <w:rsid w:val="221BDDC5"/>
    <w:rsid w:val="222129C3"/>
    <w:rsid w:val="2224178E"/>
    <w:rsid w:val="222E4630"/>
    <w:rsid w:val="2235392E"/>
    <w:rsid w:val="223BA131"/>
    <w:rsid w:val="22488716"/>
    <w:rsid w:val="224DFF74"/>
    <w:rsid w:val="225372F3"/>
    <w:rsid w:val="225A970A"/>
    <w:rsid w:val="22623291"/>
    <w:rsid w:val="2268C0C5"/>
    <w:rsid w:val="226A3C72"/>
    <w:rsid w:val="226C78F5"/>
    <w:rsid w:val="2272F3F9"/>
    <w:rsid w:val="227341A2"/>
    <w:rsid w:val="2279684C"/>
    <w:rsid w:val="2284E431"/>
    <w:rsid w:val="228764FB"/>
    <w:rsid w:val="2288D128"/>
    <w:rsid w:val="22894132"/>
    <w:rsid w:val="228B73F5"/>
    <w:rsid w:val="22906DB0"/>
    <w:rsid w:val="22907E88"/>
    <w:rsid w:val="2292C465"/>
    <w:rsid w:val="22950BDA"/>
    <w:rsid w:val="229C5E75"/>
    <w:rsid w:val="22A5BC5B"/>
    <w:rsid w:val="22AE0835"/>
    <w:rsid w:val="22B92399"/>
    <w:rsid w:val="22C22ED8"/>
    <w:rsid w:val="22CE6F3F"/>
    <w:rsid w:val="22CF907E"/>
    <w:rsid w:val="22D63563"/>
    <w:rsid w:val="22DE8F33"/>
    <w:rsid w:val="22E77C59"/>
    <w:rsid w:val="22EB4A7F"/>
    <w:rsid w:val="22EF69DF"/>
    <w:rsid w:val="22F1C760"/>
    <w:rsid w:val="22F476CA"/>
    <w:rsid w:val="22FB94CE"/>
    <w:rsid w:val="230CE1BB"/>
    <w:rsid w:val="23187930"/>
    <w:rsid w:val="231886B1"/>
    <w:rsid w:val="23267163"/>
    <w:rsid w:val="23324D34"/>
    <w:rsid w:val="2333C656"/>
    <w:rsid w:val="234198B9"/>
    <w:rsid w:val="23424DAF"/>
    <w:rsid w:val="2342ACF4"/>
    <w:rsid w:val="2345B55D"/>
    <w:rsid w:val="234BCD75"/>
    <w:rsid w:val="234F652E"/>
    <w:rsid w:val="23502B31"/>
    <w:rsid w:val="2353E972"/>
    <w:rsid w:val="23551209"/>
    <w:rsid w:val="235CD956"/>
    <w:rsid w:val="235CF41C"/>
    <w:rsid w:val="23632F50"/>
    <w:rsid w:val="2367923E"/>
    <w:rsid w:val="236BAA55"/>
    <w:rsid w:val="23709664"/>
    <w:rsid w:val="23769F99"/>
    <w:rsid w:val="237ABCDF"/>
    <w:rsid w:val="2383F8AF"/>
    <w:rsid w:val="2393CA9F"/>
    <w:rsid w:val="23A0F431"/>
    <w:rsid w:val="23ADF558"/>
    <w:rsid w:val="23B4EF29"/>
    <w:rsid w:val="23B79ECB"/>
    <w:rsid w:val="23C166EC"/>
    <w:rsid w:val="23CA1691"/>
    <w:rsid w:val="23CB83A4"/>
    <w:rsid w:val="23CE227D"/>
    <w:rsid w:val="23CF2FD5"/>
    <w:rsid w:val="23DAFFCA"/>
    <w:rsid w:val="23EA5B57"/>
    <w:rsid w:val="23EB09B1"/>
    <w:rsid w:val="23EB55D3"/>
    <w:rsid w:val="23FB6795"/>
    <w:rsid w:val="2408A2E3"/>
    <w:rsid w:val="240F71BA"/>
    <w:rsid w:val="241DC543"/>
    <w:rsid w:val="24249275"/>
    <w:rsid w:val="2430DC3B"/>
    <w:rsid w:val="243BC0F6"/>
    <w:rsid w:val="243E53C3"/>
    <w:rsid w:val="24417CAC"/>
    <w:rsid w:val="2443B0E1"/>
    <w:rsid w:val="24557895"/>
    <w:rsid w:val="245A940F"/>
    <w:rsid w:val="245C5739"/>
    <w:rsid w:val="245EC645"/>
    <w:rsid w:val="2469C4A6"/>
    <w:rsid w:val="2473DD33"/>
    <w:rsid w:val="2488263A"/>
    <w:rsid w:val="249082E2"/>
    <w:rsid w:val="249158E6"/>
    <w:rsid w:val="24954446"/>
    <w:rsid w:val="249B40F4"/>
    <w:rsid w:val="249B5C2A"/>
    <w:rsid w:val="24B16B27"/>
    <w:rsid w:val="24B281B3"/>
    <w:rsid w:val="24BB368F"/>
    <w:rsid w:val="24BF6BE5"/>
    <w:rsid w:val="24CB05D1"/>
    <w:rsid w:val="24DB2BE4"/>
    <w:rsid w:val="24DB2C63"/>
    <w:rsid w:val="24DF3994"/>
    <w:rsid w:val="24E61B77"/>
    <w:rsid w:val="24EA80DE"/>
    <w:rsid w:val="24EC4B2C"/>
    <w:rsid w:val="24F22FB5"/>
    <w:rsid w:val="24F8A9B7"/>
    <w:rsid w:val="24FEC55F"/>
    <w:rsid w:val="2501ED6B"/>
    <w:rsid w:val="2504235B"/>
    <w:rsid w:val="250F7B31"/>
    <w:rsid w:val="25104FB8"/>
    <w:rsid w:val="2521BA95"/>
    <w:rsid w:val="25280D67"/>
    <w:rsid w:val="252AA429"/>
    <w:rsid w:val="252E5B26"/>
    <w:rsid w:val="25354F9C"/>
    <w:rsid w:val="2535AF57"/>
    <w:rsid w:val="254FE224"/>
    <w:rsid w:val="255637DD"/>
    <w:rsid w:val="2558CA85"/>
    <w:rsid w:val="2563CDC7"/>
    <w:rsid w:val="2565E6F2"/>
    <w:rsid w:val="256DDF91"/>
    <w:rsid w:val="257661F2"/>
    <w:rsid w:val="25788BEA"/>
    <w:rsid w:val="258BCA72"/>
    <w:rsid w:val="258EDED9"/>
    <w:rsid w:val="2598F676"/>
    <w:rsid w:val="25A6F35A"/>
    <w:rsid w:val="25AF999B"/>
    <w:rsid w:val="25C2D6E5"/>
    <w:rsid w:val="25C6DDCC"/>
    <w:rsid w:val="25CCAC9C"/>
    <w:rsid w:val="25D22793"/>
    <w:rsid w:val="25DDB255"/>
    <w:rsid w:val="25E2251E"/>
    <w:rsid w:val="25E2365C"/>
    <w:rsid w:val="25EE2A31"/>
    <w:rsid w:val="25EE6DBB"/>
    <w:rsid w:val="25EF566F"/>
    <w:rsid w:val="25F6EDEF"/>
    <w:rsid w:val="25F83C32"/>
    <w:rsid w:val="260BF25A"/>
    <w:rsid w:val="260D1F0B"/>
    <w:rsid w:val="260E0057"/>
    <w:rsid w:val="260FAD94"/>
    <w:rsid w:val="2611A844"/>
    <w:rsid w:val="2615B9D9"/>
    <w:rsid w:val="2618A83C"/>
    <w:rsid w:val="261D6C8E"/>
    <w:rsid w:val="2621760F"/>
    <w:rsid w:val="26229794"/>
    <w:rsid w:val="26238072"/>
    <w:rsid w:val="2623F69B"/>
    <w:rsid w:val="2629F24E"/>
    <w:rsid w:val="262B3B27"/>
    <w:rsid w:val="262C207E"/>
    <w:rsid w:val="2635FC8D"/>
    <w:rsid w:val="263DD89B"/>
    <w:rsid w:val="264151EC"/>
    <w:rsid w:val="26448032"/>
    <w:rsid w:val="2647808E"/>
    <w:rsid w:val="2650D2E0"/>
    <w:rsid w:val="2655E83D"/>
    <w:rsid w:val="26561B3F"/>
    <w:rsid w:val="26578ADE"/>
    <w:rsid w:val="26584B4E"/>
    <w:rsid w:val="2658B568"/>
    <w:rsid w:val="265F3624"/>
    <w:rsid w:val="266EE991"/>
    <w:rsid w:val="2671F043"/>
    <w:rsid w:val="2673D291"/>
    <w:rsid w:val="267483C3"/>
    <w:rsid w:val="26764CB8"/>
    <w:rsid w:val="26775A29"/>
    <w:rsid w:val="26832DA0"/>
    <w:rsid w:val="268F4C1A"/>
    <w:rsid w:val="269A72EF"/>
    <w:rsid w:val="269AD012"/>
    <w:rsid w:val="26A5086F"/>
    <w:rsid w:val="26A9903B"/>
    <w:rsid w:val="26AAE029"/>
    <w:rsid w:val="26B08E61"/>
    <w:rsid w:val="26B65BB3"/>
    <w:rsid w:val="26BFC368"/>
    <w:rsid w:val="26C0D741"/>
    <w:rsid w:val="26C1F4C4"/>
    <w:rsid w:val="26C7739B"/>
    <w:rsid w:val="26D2A222"/>
    <w:rsid w:val="26D32260"/>
    <w:rsid w:val="26D5CF07"/>
    <w:rsid w:val="26E211EB"/>
    <w:rsid w:val="26E70402"/>
    <w:rsid w:val="26EAA468"/>
    <w:rsid w:val="26EAAB88"/>
    <w:rsid w:val="26F11919"/>
    <w:rsid w:val="26F63677"/>
    <w:rsid w:val="26F9F3E3"/>
    <w:rsid w:val="26FE187E"/>
    <w:rsid w:val="26FF984C"/>
    <w:rsid w:val="26FF9E28"/>
    <w:rsid w:val="271428E7"/>
    <w:rsid w:val="27159E19"/>
    <w:rsid w:val="272A2C64"/>
    <w:rsid w:val="272CB6BE"/>
    <w:rsid w:val="273CB45D"/>
    <w:rsid w:val="273DAD95"/>
    <w:rsid w:val="274882F1"/>
    <w:rsid w:val="2763EFAB"/>
    <w:rsid w:val="27655437"/>
    <w:rsid w:val="2769716A"/>
    <w:rsid w:val="276E54FD"/>
    <w:rsid w:val="2771B4F0"/>
    <w:rsid w:val="2773462A"/>
    <w:rsid w:val="27823A58"/>
    <w:rsid w:val="278B26D0"/>
    <w:rsid w:val="2793B5C7"/>
    <w:rsid w:val="2794D0E8"/>
    <w:rsid w:val="2797EF61"/>
    <w:rsid w:val="27B0D40E"/>
    <w:rsid w:val="27B1B247"/>
    <w:rsid w:val="27B28E59"/>
    <w:rsid w:val="27B44ECC"/>
    <w:rsid w:val="27B606FD"/>
    <w:rsid w:val="27C6ACD3"/>
    <w:rsid w:val="27C70B88"/>
    <w:rsid w:val="27C8EB8A"/>
    <w:rsid w:val="27CC2D43"/>
    <w:rsid w:val="27D665FF"/>
    <w:rsid w:val="27EA1D24"/>
    <w:rsid w:val="27F190FB"/>
    <w:rsid w:val="27F24A3A"/>
    <w:rsid w:val="27F72F31"/>
    <w:rsid w:val="28085F4F"/>
    <w:rsid w:val="28096147"/>
    <w:rsid w:val="281131DD"/>
    <w:rsid w:val="28123BC3"/>
    <w:rsid w:val="28139682"/>
    <w:rsid w:val="2829D077"/>
    <w:rsid w:val="28363F44"/>
    <w:rsid w:val="28438218"/>
    <w:rsid w:val="28440787"/>
    <w:rsid w:val="2846B08A"/>
    <w:rsid w:val="285DC82B"/>
    <w:rsid w:val="285EE051"/>
    <w:rsid w:val="2863E227"/>
    <w:rsid w:val="286B3826"/>
    <w:rsid w:val="28746554"/>
    <w:rsid w:val="288674C9"/>
    <w:rsid w:val="288D9D30"/>
    <w:rsid w:val="28924DC9"/>
    <w:rsid w:val="2893A183"/>
    <w:rsid w:val="28958812"/>
    <w:rsid w:val="28981548"/>
    <w:rsid w:val="28A28283"/>
    <w:rsid w:val="28A4A165"/>
    <w:rsid w:val="28AFECF1"/>
    <w:rsid w:val="28BB1CE7"/>
    <w:rsid w:val="28BF69F9"/>
    <w:rsid w:val="28C435F4"/>
    <w:rsid w:val="28D3954F"/>
    <w:rsid w:val="28D4A4FC"/>
    <w:rsid w:val="28D97DF6"/>
    <w:rsid w:val="28DE941C"/>
    <w:rsid w:val="28DF97A2"/>
    <w:rsid w:val="28E521B9"/>
    <w:rsid w:val="28E8C0FF"/>
    <w:rsid w:val="28EB7A95"/>
    <w:rsid w:val="28F37BA4"/>
    <w:rsid w:val="28F78789"/>
    <w:rsid w:val="28FDB62B"/>
    <w:rsid w:val="29069667"/>
    <w:rsid w:val="291113CB"/>
    <w:rsid w:val="29149E99"/>
    <w:rsid w:val="2914B176"/>
    <w:rsid w:val="2916F5E2"/>
    <w:rsid w:val="2926B9C8"/>
    <w:rsid w:val="292E5776"/>
    <w:rsid w:val="292E8CCF"/>
    <w:rsid w:val="2934451D"/>
    <w:rsid w:val="2939CC42"/>
    <w:rsid w:val="29454384"/>
    <w:rsid w:val="2946E73C"/>
    <w:rsid w:val="294D06F9"/>
    <w:rsid w:val="294E5EBA"/>
    <w:rsid w:val="295179F2"/>
    <w:rsid w:val="295916D1"/>
    <w:rsid w:val="295A3856"/>
    <w:rsid w:val="2960FAF6"/>
    <w:rsid w:val="296669AC"/>
    <w:rsid w:val="2966C929"/>
    <w:rsid w:val="29697930"/>
    <w:rsid w:val="296D9A09"/>
    <w:rsid w:val="296E67AB"/>
    <w:rsid w:val="297A3965"/>
    <w:rsid w:val="29813B65"/>
    <w:rsid w:val="298591F5"/>
    <w:rsid w:val="29A7E619"/>
    <w:rsid w:val="29AE7227"/>
    <w:rsid w:val="29B94877"/>
    <w:rsid w:val="29BFBC4F"/>
    <w:rsid w:val="29C52DD4"/>
    <w:rsid w:val="29CADD4D"/>
    <w:rsid w:val="29D213B1"/>
    <w:rsid w:val="29DD1938"/>
    <w:rsid w:val="29DE3587"/>
    <w:rsid w:val="29E1F2D5"/>
    <w:rsid w:val="29EB9E15"/>
    <w:rsid w:val="29F2425B"/>
    <w:rsid w:val="29F842EC"/>
    <w:rsid w:val="29F84B66"/>
    <w:rsid w:val="2A036551"/>
    <w:rsid w:val="2A0587D9"/>
    <w:rsid w:val="2A0CB78E"/>
    <w:rsid w:val="2A2AD2C1"/>
    <w:rsid w:val="2A2F71E4"/>
    <w:rsid w:val="2A3176E4"/>
    <w:rsid w:val="2A33F998"/>
    <w:rsid w:val="2A47DF11"/>
    <w:rsid w:val="2A4DECEB"/>
    <w:rsid w:val="2A62192A"/>
    <w:rsid w:val="2A6CDADB"/>
    <w:rsid w:val="2A719FE7"/>
    <w:rsid w:val="2A78FE56"/>
    <w:rsid w:val="2A8772AB"/>
    <w:rsid w:val="2A8C9CC9"/>
    <w:rsid w:val="2A984541"/>
    <w:rsid w:val="2A9B8B91"/>
    <w:rsid w:val="2AA598B6"/>
    <w:rsid w:val="2AA5F5BF"/>
    <w:rsid w:val="2AABD903"/>
    <w:rsid w:val="2AAF0A52"/>
    <w:rsid w:val="2AB861E2"/>
    <w:rsid w:val="2ABE38B1"/>
    <w:rsid w:val="2ABEEE10"/>
    <w:rsid w:val="2AC1BA73"/>
    <w:rsid w:val="2AC68C90"/>
    <w:rsid w:val="2ACF5337"/>
    <w:rsid w:val="2ADBBED5"/>
    <w:rsid w:val="2AE0589C"/>
    <w:rsid w:val="2AE338EE"/>
    <w:rsid w:val="2AEBA40E"/>
    <w:rsid w:val="2AEEFC01"/>
    <w:rsid w:val="2AF21CA1"/>
    <w:rsid w:val="2AF62135"/>
    <w:rsid w:val="2AFE2EF1"/>
    <w:rsid w:val="2B157E55"/>
    <w:rsid w:val="2B1846CC"/>
    <w:rsid w:val="2B23C6FF"/>
    <w:rsid w:val="2B3E1200"/>
    <w:rsid w:val="2B4818EC"/>
    <w:rsid w:val="2B56DB07"/>
    <w:rsid w:val="2B5972E1"/>
    <w:rsid w:val="2B621BCC"/>
    <w:rsid w:val="2B66E922"/>
    <w:rsid w:val="2B734818"/>
    <w:rsid w:val="2B7A867F"/>
    <w:rsid w:val="2B81EF44"/>
    <w:rsid w:val="2B84AF9B"/>
    <w:rsid w:val="2B8B5044"/>
    <w:rsid w:val="2B97D9C1"/>
    <w:rsid w:val="2B9AA09C"/>
    <w:rsid w:val="2BA4BF6E"/>
    <w:rsid w:val="2BA5206B"/>
    <w:rsid w:val="2BB09F1F"/>
    <w:rsid w:val="2BB115A5"/>
    <w:rsid w:val="2BB1D177"/>
    <w:rsid w:val="2BB50FC7"/>
    <w:rsid w:val="2BCD28D4"/>
    <w:rsid w:val="2BDA2345"/>
    <w:rsid w:val="2BDA7DD0"/>
    <w:rsid w:val="2BDF1CE1"/>
    <w:rsid w:val="2BDF209F"/>
    <w:rsid w:val="2BE53664"/>
    <w:rsid w:val="2BE5A130"/>
    <w:rsid w:val="2BF06499"/>
    <w:rsid w:val="2C0CFBA2"/>
    <w:rsid w:val="2C0D4AE6"/>
    <w:rsid w:val="2C0FBD3E"/>
    <w:rsid w:val="2C144D9B"/>
    <w:rsid w:val="2C206BE9"/>
    <w:rsid w:val="2C2183E0"/>
    <w:rsid w:val="2C27897A"/>
    <w:rsid w:val="2C2C6F72"/>
    <w:rsid w:val="2C399446"/>
    <w:rsid w:val="2C39A6AB"/>
    <w:rsid w:val="2C561495"/>
    <w:rsid w:val="2C57AA5F"/>
    <w:rsid w:val="2C5D8453"/>
    <w:rsid w:val="2C5F8327"/>
    <w:rsid w:val="2C63FB70"/>
    <w:rsid w:val="2C677DB6"/>
    <w:rsid w:val="2C6A6349"/>
    <w:rsid w:val="2C835878"/>
    <w:rsid w:val="2C877DB3"/>
    <w:rsid w:val="2C893890"/>
    <w:rsid w:val="2C90015D"/>
    <w:rsid w:val="2C90A05C"/>
    <w:rsid w:val="2C90B793"/>
    <w:rsid w:val="2C91D918"/>
    <w:rsid w:val="2C96F2A8"/>
    <w:rsid w:val="2C9E21D8"/>
    <w:rsid w:val="2C9FD504"/>
    <w:rsid w:val="2CA238B4"/>
    <w:rsid w:val="2CA7E850"/>
    <w:rsid w:val="2CADF5F3"/>
    <w:rsid w:val="2CBD8E47"/>
    <w:rsid w:val="2CBDBE31"/>
    <w:rsid w:val="2CBE5F66"/>
    <w:rsid w:val="2CD43D23"/>
    <w:rsid w:val="2CDA168B"/>
    <w:rsid w:val="2CE792B2"/>
    <w:rsid w:val="2CEA8FC3"/>
    <w:rsid w:val="2CEDDAAD"/>
    <w:rsid w:val="2CF2AB68"/>
    <w:rsid w:val="2D107522"/>
    <w:rsid w:val="2D10EC16"/>
    <w:rsid w:val="2D1C0105"/>
    <w:rsid w:val="2D28F521"/>
    <w:rsid w:val="2D32093E"/>
    <w:rsid w:val="2D445850"/>
    <w:rsid w:val="2D4B7605"/>
    <w:rsid w:val="2D569256"/>
    <w:rsid w:val="2D5CCAAF"/>
    <w:rsid w:val="2D63BEF5"/>
    <w:rsid w:val="2D63DC6A"/>
    <w:rsid w:val="2D68F935"/>
    <w:rsid w:val="2D751741"/>
    <w:rsid w:val="2D7552BB"/>
    <w:rsid w:val="2D7B2421"/>
    <w:rsid w:val="2D7D8C6E"/>
    <w:rsid w:val="2D8246D0"/>
    <w:rsid w:val="2D82CFE5"/>
    <w:rsid w:val="2D84858E"/>
    <w:rsid w:val="2D933697"/>
    <w:rsid w:val="2D974C55"/>
    <w:rsid w:val="2D9F95F1"/>
    <w:rsid w:val="2DB02EDC"/>
    <w:rsid w:val="2DB25E46"/>
    <w:rsid w:val="2DB892DC"/>
    <w:rsid w:val="2DC83FD3"/>
    <w:rsid w:val="2DCE6B8F"/>
    <w:rsid w:val="2DD5770C"/>
    <w:rsid w:val="2DE106F4"/>
    <w:rsid w:val="2DF981E7"/>
    <w:rsid w:val="2DF9D805"/>
    <w:rsid w:val="2E1AC946"/>
    <w:rsid w:val="2E1D24AF"/>
    <w:rsid w:val="2E1FAC28"/>
    <w:rsid w:val="2E22710D"/>
    <w:rsid w:val="2E2C87F4"/>
    <w:rsid w:val="2E2C92FC"/>
    <w:rsid w:val="2E30BC72"/>
    <w:rsid w:val="2E373263"/>
    <w:rsid w:val="2E39E603"/>
    <w:rsid w:val="2E3A0E68"/>
    <w:rsid w:val="2E40364B"/>
    <w:rsid w:val="2E49E0C4"/>
    <w:rsid w:val="2E526682"/>
    <w:rsid w:val="2E598E92"/>
    <w:rsid w:val="2E5D031E"/>
    <w:rsid w:val="2E621270"/>
    <w:rsid w:val="2E62DCA3"/>
    <w:rsid w:val="2E6B9CC0"/>
    <w:rsid w:val="2E6BD833"/>
    <w:rsid w:val="2E6F331C"/>
    <w:rsid w:val="2E714C59"/>
    <w:rsid w:val="2E7490C0"/>
    <w:rsid w:val="2E7CD86D"/>
    <w:rsid w:val="2E7E3286"/>
    <w:rsid w:val="2E7EF30A"/>
    <w:rsid w:val="2E8408CB"/>
    <w:rsid w:val="2E8CBE3C"/>
    <w:rsid w:val="2E926436"/>
    <w:rsid w:val="2E9E2A82"/>
    <w:rsid w:val="2EAAE8DA"/>
    <w:rsid w:val="2EB157F9"/>
    <w:rsid w:val="2EB28B66"/>
    <w:rsid w:val="2EB3490B"/>
    <w:rsid w:val="2EB5F20E"/>
    <w:rsid w:val="2EB8A446"/>
    <w:rsid w:val="2EBC505D"/>
    <w:rsid w:val="2EC24E36"/>
    <w:rsid w:val="2EC5DF1C"/>
    <w:rsid w:val="2EC61335"/>
    <w:rsid w:val="2EDE1863"/>
    <w:rsid w:val="2EE3CB46"/>
    <w:rsid w:val="2EE4ADD3"/>
    <w:rsid w:val="2EF5C561"/>
    <w:rsid w:val="2EFFACCB"/>
    <w:rsid w:val="2F07C3D6"/>
    <w:rsid w:val="2F08DBC5"/>
    <w:rsid w:val="2F11C407"/>
    <w:rsid w:val="2F2D82C3"/>
    <w:rsid w:val="2F374887"/>
    <w:rsid w:val="2F3B50C8"/>
    <w:rsid w:val="2F3C0C3D"/>
    <w:rsid w:val="2F3D3AFC"/>
    <w:rsid w:val="2F40493F"/>
    <w:rsid w:val="2F42E624"/>
    <w:rsid w:val="2F4601DF"/>
    <w:rsid w:val="2F48701D"/>
    <w:rsid w:val="2F48BF7A"/>
    <w:rsid w:val="2F4CBFA6"/>
    <w:rsid w:val="2F518251"/>
    <w:rsid w:val="2F540AF0"/>
    <w:rsid w:val="2F545775"/>
    <w:rsid w:val="2F5CC230"/>
    <w:rsid w:val="2F5F2A3C"/>
    <w:rsid w:val="2F79DECD"/>
    <w:rsid w:val="2F8ADF55"/>
    <w:rsid w:val="2F8C5F02"/>
    <w:rsid w:val="2F8C9DF9"/>
    <w:rsid w:val="2F8FC904"/>
    <w:rsid w:val="2F9055E5"/>
    <w:rsid w:val="2F920FF4"/>
    <w:rsid w:val="2F980362"/>
    <w:rsid w:val="2F9CEAFB"/>
    <w:rsid w:val="2FA0C560"/>
    <w:rsid w:val="2FA79CC4"/>
    <w:rsid w:val="2FABD8B8"/>
    <w:rsid w:val="2FADEA46"/>
    <w:rsid w:val="2FB088D3"/>
    <w:rsid w:val="2FB35633"/>
    <w:rsid w:val="2FB59E9A"/>
    <w:rsid w:val="2FBBCB46"/>
    <w:rsid w:val="2FBC7B20"/>
    <w:rsid w:val="2FC0D952"/>
    <w:rsid w:val="2FC1C8BF"/>
    <w:rsid w:val="2FCD3AC8"/>
    <w:rsid w:val="2FCF1272"/>
    <w:rsid w:val="2FD391BD"/>
    <w:rsid w:val="2FDB8CBC"/>
    <w:rsid w:val="2FDBB116"/>
    <w:rsid w:val="2FE0E6C3"/>
    <w:rsid w:val="2FE394E8"/>
    <w:rsid w:val="2FE596B5"/>
    <w:rsid w:val="2FE90282"/>
    <w:rsid w:val="2FEB64C3"/>
    <w:rsid w:val="2FECA840"/>
    <w:rsid w:val="2FEFA98B"/>
    <w:rsid w:val="2FFB5EC0"/>
    <w:rsid w:val="300A0B23"/>
    <w:rsid w:val="300CB8B9"/>
    <w:rsid w:val="3016CDB8"/>
    <w:rsid w:val="30183E4A"/>
    <w:rsid w:val="30250256"/>
    <w:rsid w:val="30278761"/>
    <w:rsid w:val="302E28F2"/>
    <w:rsid w:val="302EFDD3"/>
    <w:rsid w:val="3034BAF5"/>
    <w:rsid w:val="304AFFA9"/>
    <w:rsid w:val="304D285A"/>
    <w:rsid w:val="3054B9CD"/>
    <w:rsid w:val="30558ABD"/>
    <w:rsid w:val="3066949B"/>
    <w:rsid w:val="306B116E"/>
    <w:rsid w:val="306B4AE4"/>
    <w:rsid w:val="306B85AC"/>
    <w:rsid w:val="306CF7F2"/>
    <w:rsid w:val="306E11BF"/>
    <w:rsid w:val="30700E6F"/>
    <w:rsid w:val="3073CCCB"/>
    <w:rsid w:val="3074C95D"/>
    <w:rsid w:val="30764DAF"/>
    <w:rsid w:val="3083E698"/>
    <w:rsid w:val="30912E18"/>
    <w:rsid w:val="309195C2"/>
    <w:rsid w:val="3097797A"/>
    <w:rsid w:val="309BA16D"/>
    <w:rsid w:val="30B02278"/>
    <w:rsid w:val="30B15381"/>
    <w:rsid w:val="30B172F8"/>
    <w:rsid w:val="30B20461"/>
    <w:rsid w:val="30BC71AA"/>
    <w:rsid w:val="30C2F8B3"/>
    <w:rsid w:val="30C61E15"/>
    <w:rsid w:val="30CF6671"/>
    <w:rsid w:val="30D0C96E"/>
    <w:rsid w:val="30D42A55"/>
    <w:rsid w:val="30D599BD"/>
    <w:rsid w:val="30DEFE7E"/>
    <w:rsid w:val="30E396A3"/>
    <w:rsid w:val="30E4C8CE"/>
    <w:rsid w:val="30E619B4"/>
    <w:rsid w:val="30F8B1D0"/>
    <w:rsid w:val="30FBDCF7"/>
    <w:rsid w:val="30FFEE4F"/>
    <w:rsid w:val="3100AC70"/>
    <w:rsid w:val="3102B161"/>
    <w:rsid w:val="310D0569"/>
    <w:rsid w:val="310F922A"/>
    <w:rsid w:val="31126B5A"/>
    <w:rsid w:val="31150554"/>
    <w:rsid w:val="3118C318"/>
    <w:rsid w:val="311F248C"/>
    <w:rsid w:val="312781F6"/>
    <w:rsid w:val="3138FA06"/>
    <w:rsid w:val="313A6A65"/>
    <w:rsid w:val="3145AC04"/>
    <w:rsid w:val="314A4A23"/>
    <w:rsid w:val="31505569"/>
    <w:rsid w:val="31637280"/>
    <w:rsid w:val="316A5F75"/>
    <w:rsid w:val="316F621E"/>
    <w:rsid w:val="31751FBC"/>
    <w:rsid w:val="317617C2"/>
    <w:rsid w:val="317DC516"/>
    <w:rsid w:val="31823CF6"/>
    <w:rsid w:val="318D9060"/>
    <w:rsid w:val="318EF972"/>
    <w:rsid w:val="31942B27"/>
    <w:rsid w:val="319AF033"/>
    <w:rsid w:val="31A41A55"/>
    <w:rsid w:val="31A52798"/>
    <w:rsid w:val="31AC4E18"/>
    <w:rsid w:val="31AEAF50"/>
    <w:rsid w:val="31B14B20"/>
    <w:rsid w:val="31B2F847"/>
    <w:rsid w:val="31C98001"/>
    <w:rsid w:val="31C9F953"/>
    <w:rsid w:val="31D20DB7"/>
    <w:rsid w:val="31D59533"/>
    <w:rsid w:val="31D767DE"/>
    <w:rsid w:val="31DADE37"/>
    <w:rsid w:val="31DCCE4B"/>
    <w:rsid w:val="31E1C6A1"/>
    <w:rsid w:val="31E6C772"/>
    <w:rsid w:val="31EE9197"/>
    <w:rsid w:val="31EEF44E"/>
    <w:rsid w:val="31FEC82B"/>
    <w:rsid w:val="32035D0D"/>
    <w:rsid w:val="32071B45"/>
    <w:rsid w:val="320E9633"/>
    <w:rsid w:val="32108A51"/>
    <w:rsid w:val="3217BD41"/>
    <w:rsid w:val="321CF8CA"/>
    <w:rsid w:val="321E890C"/>
    <w:rsid w:val="321F6783"/>
    <w:rsid w:val="32303BD2"/>
    <w:rsid w:val="3231DB2C"/>
    <w:rsid w:val="32325B4E"/>
    <w:rsid w:val="32374D8D"/>
    <w:rsid w:val="32499944"/>
    <w:rsid w:val="324D3392"/>
    <w:rsid w:val="3250636C"/>
    <w:rsid w:val="32602C02"/>
    <w:rsid w:val="3261EC2B"/>
    <w:rsid w:val="326584D1"/>
    <w:rsid w:val="3274A808"/>
    <w:rsid w:val="3276CF66"/>
    <w:rsid w:val="32789DC2"/>
    <w:rsid w:val="327F6704"/>
    <w:rsid w:val="328FAD6D"/>
    <w:rsid w:val="32905981"/>
    <w:rsid w:val="329951DE"/>
    <w:rsid w:val="329A64D7"/>
    <w:rsid w:val="329EC78F"/>
    <w:rsid w:val="329EF4F2"/>
    <w:rsid w:val="32B3FC58"/>
    <w:rsid w:val="32C3FFC4"/>
    <w:rsid w:val="32C50883"/>
    <w:rsid w:val="32CB0A78"/>
    <w:rsid w:val="32CC6A32"/>
    <w:rsid w:val="32CEB2D7"/>
    <w:rsid w:val="32D11A1C"/>
    <w:rsid w:val="32D38D96"/>
    <w:rsid w:val="32DBA81D"/>
    <w:rsid w:val="32E8BCC1"/>
    <w:rsid w:val="32F25737"/>
    <w:rsid w:val="32F87A14"/>
    <w:rsid w:val="32FFF917"/>
    <w:rsid w:val="330AD668"/>
    <w:rsid w:val="330AED17"/>
    <w:rsid w:val="331351D8"/>
    <w:rsid w:val="33199577"/>
    <w:rsid w:val="332BD98A"/>
    <w:rsid w:val="332CFFB5"/>
    <w:rsid w:val="333BDD0B"/>
    <w:rsid w:val="333F6CA7"/>
    <w:rsid w:val="334BB9A4"/>
    <w:rsid w:val="334C13B3"/>
    <w:rsid w:val="334EEFE6"/>
    <w:rsid w:val="33512627"/>
    <w:rsid w:val="3359DAEE"/>
    <w:rsid w:val="3360839D"/>
    <w:rsid w:val="3368AE9F"/>
    <w:rsid w:val="336EB838"/>
    <w:rsid w:val="337C084C"/>
    <w:rsid w:val="337C2D04"/>
    <w:rsid w:val="3385CA3A"/>
    <w:rsid w:val="33874A67"/>
    <w:rsid w:val="33955001"/>
    <w:rsid w:val="3395C36E"/>
    <w:rsid w:val="33966FE8"/>
    <w:rsid w:val="339E26BB"/>
    <w:rsid w:val="33A45F08"/>
    <w:rsid w:val="33A47E08"/>
    <w:rsid w:val="33A4CA97"/>
    <w:rsid w:val="33AD31F4"/>
    <w:rsid w:val="33B1D17B"/>
    <w:rsid w:val="33B399D4"/>
    <w:rsid w:val="33B9C537"/>
    <w:rsid w:val="33C0DB07"/>
    <w:rsid w:val="33CC6E44"/>
    <w:rsid w:val="33D2ED94"/>
    <w:rsid w:val="33D31DEE"/>
    <w:rsid w:val="33DBB532"/>
    <w:rsid w:val="33DE41B0"/>
    <w:rsid w:val="33E5352A"/>
    <w:rsid w:val="33EFE5AA"/>
    <w:rsid w:val="33F4A5E1"/>
    <w:rsid w:val="33FCBCB7"/>
    <w:rsid w:val="33FD226D"/>
    <w:rsid w:val="33FE981F"/>
    <w:rsid w:val="3402D992"/>
    <w:rsid w:val="34201968"/>
    <w:rsid w:val="342E54F1"/>
    <w:rsid w:val="342EA216"/>
    <w:rsid w:val="342F722C"/>
    <w:rsid w:val="343D18AE"/>
    <w:rsid w:val="343D6DD0"/>
    <w:rsid w:val="344D4DD5"/>
    <w:rsid w:val="3450DD4C"/>
    <w:rsid w:val="3455BBE6"/>
    <w:rsid w:val="345658E1"/>
    <w:rsid w:val="345CE735"/>
    <w:rsid w:val="345EDE5B"/>
    <w:rsid w:val="34626E90"/>
    <w:rsid w:val="3464E4ED"/>
    <w:rsid w:val="34666D0D"/>
    <w:rsid w:val="3466DAD9"/>
    <w:rsid w:val="34683A93"/>
    <w:rsid w:val="346FE05F"/>
    <w:rsid w:val="34774B56"/>
    <w:rsid w:val="3477E121"/>
    <w:rsid w:val="347827F5"/>
    <w:rsid w:val="3479494D"/>
    <w:rsid w:val="347EF431"/>
    <w:rsid w:val="348A3080"/>
    <w:rsid w:val="348BBFC0"/>
    <w:rsid w:val="34A14E61"/>
    <w:rsid w:val="34A52A7B"/>
    <w:rsid w:val="34A52FDB"/>
    <w:rsid w:val="34A67080"/>
    <w:rsid w:val="34AF77CF"/>
    <w:rsid w:val="34B2B10B"/>
    <w:rsid w:val="34B5C43F"/>
    <w:rsid w:val="34B907D8"/>
    <w:rsid w:val="34D290F5"/>
    <w:rsid w:val="34D3CE64"/>
    <w:rsid w:val="34D9898D"/>
    <w:rsid w:val="34DBBB17"/>
    <w:rsid w:val="34DF527A"/>
    <w:rsid w:val="34FBC6D9"/>
    <w:rsid w:val="34FBFB1E"/>
    <w:rsid w:val="350229B0"/>
    <w:rsid w:val="35032653"/>
    <w:rsid w:val="350DDF1C"/>
    <w:rsid w:val="350EE4AB"/>
    <w:rsid w:val="351060C1"/>
    <w:rsid w:val="351156B1"/>
    <w:rsid w:val="3516BB07"/>
    <w:rsid w:val="351A1460"/>
    <w:rsid w:val="3525EB08"/>
    <w:rsid w:val="35283C9C"/>
    <w:rsid w:val="352C31BB"/>
    <w:rsid w:val="35316FAD"/>
    <w:rsid w:val="3536BBB7"/>
    <w:rsid w:val="3539F71C"/>
    <w:rsid w:val="353FE01F"/>
    <w:rsid w:val="354B69E6"/>
    <w:rsid w:val="354EB437"/>
    <w:rsid w:val="354F6A35"/>
    <w:rsid w:val="355AFE00"/>
    <w:rsid w:val="35610594"/>
    <w:rsid w:val="35748AFD"/>
    <w:rsid w:val="359BAA61"/>
    <w:rsid w:val="35A4CF9F"/>
    <w:rsid w:val="35A79B78"/>
    <w:rsid w:val="35AB9787"/>
    <w:rsid w:val="35ACF029"/>
    <w:rsid w:val="35B21A30"/>
    <w:rsid w:val="35B9EA07"/>
    <w:rsid w:val="35C41241"/>
    <w:rsid w:val="35C74E2F"/>
    <w:rsid w:val="35C9F6CB"/>
    <w:rsid w:val="35CF54AA"/>
    <w:rsid w:val="35E4A9A7"/>
    <w:rsid w:val="35E781F4"/>
    <w:rsid w:val="35E87677"/>
    <w:rsid w:val="35EC63FA"/>
    <w:rsid w:val="35EFD9D0"/>
    <w:rsid w:val="35F83574"/>
    <w:rsid w:val="35FB8426"/>
    <w:rsid w:val="35FE072F"/>
    <w:rsid w:val="360248AE"/>
    <w:rsid w:val="360EF2A7"/>
    <w:rsid w:val="3610BA70"/>
    <w:rsid w:val="36145A95"/>
    <w:rsid w:val="3614DCFE"/>
    <w:rsid w:val="36291BEB"/>
    <w:rsid w:val="36292EC0"/>
    <w:rsid w:val="363621CC"/>
    <w:rsid w:val="36366B8C"/>
    <w:rsid w:val="3640FC91"/>
    <w:rsid w:val="36428247"/>
    <w:rsid w:val="364C0C36"/>
    <w:rsid w:val="3655AE19"/>
    <w:rsid w:val="365C04C6"/>
    <w:rsid w:val="366389B8"/>
    <w:rsid w:val="36703DE9"/>
    <w:rsid w:val="36751840"/>
    <w:rsid w:val="367559EE"/>
    <w:rsid w:val="36777661"/>
    <w:rsid w:val="3695A4B5"/>
    <w:rsid w:val="3697B1BA"/>
    <w:rsid w:val="369E3773"/>
    <w:rsid w:val="36A18C2D"/>
    <w:rsid w:val="36A19976"/>
    <w:rsid w:val="36AAB123"/>
    <w:rsid w:val="36B13D4B"/>
    <w:rsid w:val="36BABDC6"/>
    <w:rsid w:val="36BDE845"/>
    <w:rsid w:val="36C02454"/>
    <w:rsid w:val="36C6CD82"/>
    <w:rsid w:val="36C7A18B"/>
    <w:rsid w:val="36C81A39"/>
    <w:rsid w:val="36C8FF65"/>
    <w:rsid w:val="36CCFB74"/>
    <w:rsid w:val="36CFE082"/>
    <w:rsid w:val="36DD5343"/>
    <w:rsid w:val="36EAA956"/>
    <w:rsid w:val="36F02EA9"/>
    <w:rsid w:val="36FD64A3"/>
    <w:rsid w:val="370188CE"/>
    <w:rsid w:val="3705CC71"/>
    <w:rsid w:val="37074EAA"/>
    <w:rsid w:val="370A8E56"/>
    <w:rsid w:val="370B9DBD"/>
    <w:rsid w:val="37175F6E"/>
    <w:rsid w:val="3718095C"/>
    <w:rsid w:val="371BF987"/>
    <w:rsid w:val="372615FC"/>
    <w:rsid w:val="372A306A"/>
    <w:rsid w:val="3730D2A9"/>
    <w:rsid w:val="373FD8ED"/>
    <w:rsid w:val="3752D827"/>
    <w:rsid w:val="37531CB3"/>
    <w:rsid w:val="375FD27E"/>
    <w:rsid w:val="376BB2EA"/>
    <w:rsid w:val="376F2219"/>
    <w:rsid w:val="377781D6"/>
    <w:rsid w:val="377D0BF1"/>
    <w:rsid w:val="37862F80"/>
    <w:rsid w:val="37909555"/>
    <w:rsid w:val="37988355"/>
    <w:rsid w:val="379AED66"/>
    <w:rsid w:val="379CC949"/>
    <w:rsid w:val="379DABEF"/>
    <w:rsid w:val="37A654FE"/>
    <w:rsid w:val="37A8EBCB"/>
    <w:rsid w:val="37ADAA39"/>
    <w:rsid w:val="37B2E36A"/>
    <w:rsid w:val="37B90887"/>
    <w:rsid w:val="37DBB620"/>
    <w:rsid w:val="37DC31E4"/>
    <w:rsid w:val="37DC88DF"/>
    <w:rsid w:val="37E31F26"/>
    <w:rsid w:val="37E5C90F"/>
    <w:rsid w:val="37ED4848"/>
    <w:rsid w:val="37ED6501"/>
    <w:rsid w:val="37F304F9"/>
    <w:rsid w:val="37F5DDB2"/>
    <w:rsid w:val="37F615BC"/>
    <w:rsid w:val="37F6B7CC"/>
    <w:rsid w:val="38009016"/>
    <w:rsid w:val="38034B09"/>
    <w:rsid w:val="381BD961"/>
    <w:rsid w:val="38332DE4"/>
    <w:rsid w:val="383A0FB8"/>
    <w:rsid w:val="384A0A46"/>
    <w:rsid w:val="384A7D3A"/>
    <w:rsid w:val="384E1612"/>
    <w:rsid w:val="3856222D"/>
    <w:rsid w:val="386BD6BA"/>
    <w:rsid w:val="388DC8A3"/>
    <w:rsid w:val="388DD906"/>
    <w:rsid w:val="388F9A90"/>
    <w:rsid w:val="38912E4C"/>
    <w:rsid w:val="38929EC2"/>
    <w:rsid w:val="389BAD87"/>
    <w:rsid w:val="38A205B6"/>
    <w:rsid w:val="38A2DB5C"/>
    <w:rsid w:val="38A5EA89"/>
    <w:rsid w:val="38AEE91C"/>
    <w:rsid w:val="38AF4ED4"/>
    <w:rsid w:val="38B15334"/>
    <w:rsid w:val="38B364C2"/>
    <w:rsid w:val="38B76B33"/>
    <w:rsid w:val="38BA2A2E"/>
    <w:rsid w:val="38BA384F"/>
    <w:rsid w:val="38BB345D"/>
    <w:rsid w:val="38BB9F2F"/>
    <w:rsid w:val="38BEAE29"/>
    <w:rsid w:val="38C34436"/>
    <w:rsid w:val="38C3591D"/>
    <w:rsid w:val="38C74C11"/>
    <w:rsid w:val="38C99960"/>
    <w:rsid w:val="38CE0A98"/>
    <w:rsid w:val="38D02DDA"/>
    <w:rsid w:val="38D78280"/>
    <w:rsid w:val="38D7BDB7"/>
    <w:rsid w:val="38DF3C3A"/>
    <w:rsid w:val="38DF9AD1"/>
    <w:rsid w:val="38E9BAF2"/>
    <w:rsid w:val="38EAE56C"/>
    <w:rsid w:val="38EEA888"/>
    <w:rsid w:val="38F0484D"/>
    <w:rsid w:val="38F3F747"/>
    <w:rsid w:val="38F98837"/>
    <w:rsid w:val="390623CC"/>
    <w:rsid w:val="39109955"/>
    <w:rsid w:val="391DB39E"/>
    <w:rsid w:val="39201739"/>
    <w:rsid w:val="39222D6C"/>
    <w:rsid w:val="39302347"/>
    <w:rsid w:val="3934C5E7"/>
    <w:rsid w:val="396523B4"/>
    <w:rsid w:val="396819E0"/>
    <w:rsid w:val="3979E50A"/>
    <w:rsid w:val="398A0C72"/>
    <w:rsid w:val="398C270D"/>
    <w:rsid w:val="3991F632"/>
    <w:rsid w:val="399B4CE2"/>
    <w:rsid w:val="39A42C4A"/>
    <w:rsid w:val="39AA4995"/>
    <w:rsid w:val="39B30F42"/>
    <w:rsid w:val="39B653C9"/>
    <w:rsid w:val="39B8202F"/>
    <w:rsid w:val="39BE084C"/>
    <w:rsid w:val="39C42E41"/>
    <w:rsid w:val="39C438BA"/>
    <w:rsid w:val="39C60DFE"/>
    <w:rsid w:val="39DC3FFA"/>
    <w:rsid w:val="39E43459"/>
    <w:rsid w:val="39EB49D0"/>
    <w:rsid w:val="39EC52F9"/>
    <w:rsid w:val="39F0C346"/>
    <w:rsid w:val="39F6BA34"/>
    <w:rsid w:val="39F754C7"/>
    <w:rsid w:val="39FEC591"/>
    <w:rsid w:val="3A0500DD"/>
    <w:rsid w:val="3A0D37A8"/>
    <w:rsid w:val="3A15880E"/>
    <w:rsid w:val="3A1EEDF6"/>
    <w:rsid w:val="3A22F5C8"/>
    <w:rsid w:val="3A2702FD"/>
    <w:rsid w:val="3A29670A"/>
    <w:rsid w:val="3A2B1AF4"/>
    <w:rsid w:val="3A2EC10E"/>
    <w:rsid w:val="3A3013E0"/>
    <w:rsid w:val="3A3EA343"/>
    <w:rsid w:val="3A40F28B"/>
    <w:rsid w:val="3A425F72"/>
    <w:rsid w:val="3A4E6270"/>
    <w:rsid w:val="3A5476AE"/>
    <w:rsid w:val="3A56A474"/>
    <w:rsid w:val="3A5B80B0"/>
    <w:rsid w:val="3A5B87CF"/>
    <w:rsid w:val="3A66779E"/>
    <w:rsid w:val="3A672818"/>
    <w:rsid w:val="3A858B53"/>
    <w:rsid w:val="3A878BCB"/>
    <w:rsid w:val="3AB1E995"/>
    <w:rsid w:val="3AB76DEB"/>
    <w:rsid w:val="3AB94195"/>
    <w:rsid w:val="3ABF8175"/>
    <w:rsid w:val="3ACEE7FE"/>
    <w:rsid w:val="3ACFB8BA"/>
    <w:rsid w:val="3AD24813"/>
    <w:rsid w:val="3AD893F7"/>
    <w:rsid w:val="3ADDF5C0"/>
    <w:rsid w:val="3ADFA39F"/>
    <w:rsid w:val="3AFB0144"/>
    <w:rsid w:val="3AFF337A"/>
    <w:rsid w:val="3B069780"/>
    <w:rsid w:val="3B088BC6"/>
    <w:rsid w:val="3B144602"/>
    <w:rsid w:val="3B1DDC64"/>
    <w:rsid w:val="3B1F2C01"/>
    <w:rsid w:val="3B220C57"/>
    <w:rsid w:val="3B24E78E"/>
    <w:rsid w:val="3B2505C3"/>
    <w:rsid w:val="3B2B9592"/>
    <w:rsid w:val="3B35948F"/>
    <w:rsid w:val="3B36B807"/>
    <w:rsid w:val="3B4369D6"/>
    <w:rsid w:val="3B43A45B"/>
    <w:rsid w:val="3B596A3B"/>
    <w:rsid w:val="3B651EB9"/>
    <w:rsid w:val="3B6E2A5C"/>
    <w:rsid w:val="3B6F3EB8"/>
    <w:rsid w:val="3B7574FF"/>
    <w:rsid w:val="3B7C7779"/>
    <w:rsid w:val="3B89D20C"/>
    <w:rsid w:val="3B8E9D5C"/>
    <w:rsid w:val="3B932528"/>
    <w:rsid w:val="3B9A83DC"/>
    <w:rsid w:val="3BA3CEC2"/>
    <w:rsid w:val="3BA67683"/>
    <w:rsid w:val="3BAE7E6B"/>
    <w:rsid w:val="3BAF7E52"/>
    <w:rsid w:val="3BBCAD00"/>
    <w:rsid w:val="3BC39DA3"/>
    <w:rsid w:val="3BC4D71C"/>
    <w:rsid w:val="3BC5E341"/>
    <w:rsid w:val="3BC687A9"/>
    <w:rsid w:val="3BCBE441"/>
    <w:rsid w:val="3BD7F262"/>
    <w:rsid w:val="3BD9DDFC"/>
    <w:rsid w:val="3BDBFBBB"/>
    <w:rsid w:val="3BDF2560"/>
    <w:rsid w:val="3BE2DB01"/>
    <w:rsid w:val="3BEF0BF5"/>
    <w:rsid w:val="3BF1D911"/>
    <w:rsid w:val="3BF8C8AB"/>
    <w:rsid w:val="3BFA562F"/>
    <w:rsid w:val="3BFB5C0E"/>
    <w:rsid w:val="3BFE0037"/>
    <w:rsid w:val="3C020FEF"/>
    <w:rsid w:val="3C0273C2"/>
    <w:rsid w:val="3C0AB8B8"/>
    <w:rsid w:val="3C1566CF"/>
    <w:rsid w:val="3C159CE5"/>
    <w:rsid w:val="3C16DCFC"/>
    <w:rsid w:val="3C1E5BC4"/>
    <w:rsid w:val="3C1ECA82"/>
    <w:rsid w:val="3C21BCB8"/>
    <w:rsid w:val="3C23F097"/>
    <w:rsid w:val="3C26494A"/>
    <w:rsid w:val="3C2FDC5D"/>
    <w:rsid w:val="3C44F417"/>
    <w:rsid w:val="3C475D23"/>
    <w:rsid w:val="3C4BA23F"/>
    <w:rsid w:val="3C4DB5AA"/>
    <w:rsid w:val="3C501E06"/>
    <w:rsid w:val="3C56D79D"/>
    <w:rsid w:val="3C5F5880"/>
    <w:rsid w:val="3C5F7A67"/>
    <w:rsid w:val="3C633491"/>
    <w:rsid w:val="3C635759"/>
    <w:rsid w:val="3C6C353D"/>
    <w:rsid w:val="3C70921D"/>
    <w:rsid w:val="3C74CFE7"/>
    <w:rsid w:val="3C863704"/>
    <w:rsid w:val="3C880D4B"/>
    <w:rsid w:val="3C8E1787"/>
    <w:rsid w:val="3C9AF90F"/>
    <w:rsid w:val="3CA34CD6"/>
    <w:rsid w:val="3CA78F92"/>
    <w:rsid w:val="3CAD0231"/>
    <w:rsid w:val="3CB0347C"/>
    <w:rsid w:val="3CB185CC"/>
    <w:rsid w:val="3CB3F9B2"/>
    <w:rsid w:val="3CBF87ED"/>
    <w:rsid w:val="3CC0B7EF"/>
    <w:rsid w:val="3CC0B96B"/>
    <w:rsid w:val="3CC221A4"/>
    <w:rsid w:val="3CC3F4A6"/>
    <w:rsid w:val="3CC7D210"/>
    <w:rsid w:val="3CC996F4"/>
    <w:rsid w:val="3CCDD079"/>
    <w:rsid w:val="3CD54499"/>
    <w:rsid w:val="3CEEF2C0"/>
    <w:rsid w:val="3CF84A99"/>
    <w:rsid w:val="3CFB352C"/>
    <w:rsid w:val="3D0A1729"/>
    <w:rsid w:val="3D182E15"/>
    <w:rsid w:val="3D1D7B69"/>
    <w:rsid w:val="3D23FF24"/>
    <w:rsid w:val="3D2EF589"/>
    <w:rsid w:val="3D36E30F"/>
    <w:rsid w:val="3D3972ED"/>
    <w:rsid w:val="3D42E4EF"/>
    <w:rsid w:val="3D43BF21"/>
    <w:rsid w:val="3D47BB4D"/>
    <w:rsid w:val="3D4CFBB1"/>
    <w:rsid w:val="3D4E2A15"/>
    <w:rsid w:val="3D551CD4"/>
    <w:rsid w:val="3D5EA3BF"/>
    <w:rsid w:val="3D665F63"/>
    <w:rsid w:val="3D6881B4"/>
    <w:rsid w:val="3D739D3C"/>
    <w:rsid w:val="3D75DE8C"/>
    <w:rsid w:val="3D75E1CA"/>
    <w:rsid w:val="3D775F0C"/>
    <w:rsid w:val="3D8DD826"/>
    <w:rsid w:val="3D975630"/>
    <w:rsid w:val="3DB2AD5D"/>
    <w:rsid w:val="3DB6CDCE"/>
    <w:rsid w:val="3DBF0C5E"/>
    <w:rsid w:val="3DC1611E"/>
    <w:rsid w:val="3DC7C928"/>
    <w:rsid w:val="3DCB3B3B"/>
    <w:rsid w:val="3DCE5146"/>
    <w:rsid w:val="3DD4EE7A"/>
    <w:rsid w:val="3DE1277A"/>
    <w:rsid w:val="3DE772A0"/>
    <w:rsid w:val="3DE93C9F"/>
    <w:rsid w:val="3DFA72D3"/>
    <w:rsid w:val="3DFD7D2C"/>
    <w:rsid w:val="3DFF27BA"/>
    <w:rsid w:val="3E0AE00D"/>
    <w:rsid w:val="3E159682"/>
    <w:rsid w:val="3E1652FE"/>
    <w:rsid w:val="3E1879A4"/>
    <w:rsid w:val="3E2354D5"/>
    <w:rsid w:val="3E26F987"/>
    <w:rsid w:val="3E36B4DB"/>
    <w:rsid w:val="3E41F500"/>
    <w:rsid w:val="3E52B62A"/>
    <w:rsid w:val="3E6BB3A4"/>
    <w:rsid w:val="3E6FE23C"/>
    <w:rsid w:val="3E73D31E"/>
    <w:rsid w:val="3E796956"/>
    <w:rsid w:val="3E7E87E5"/>
    <w:rsid w:val="3E83CF39"/>
    <w:rsid w:val="3E909235"/>
    <w:rsid w:val="3E92F6A2"/>
    <w:rsid w:val="3E9DAD79"/>
    <w:rsid w:val="3EA9134A"/>
    <w:rsid w:val="3EA9513C"/>
    <w:rsid w:val="3ED34DE7"/>
    <w:rsid w:val="3ED4851A"/>
    <w:rsid w:val="3ED68DB8"/>
    <w:rsid w:val="3ED8D340"/>
    <w:rsid w:val="3EDB0F98"/>
    <w:rsid w:val="3EDCB4DC"/>
    <w:rsid w:val="3EDEE448"/>
    <w:rsid w:val="3EE0792C"/>
    <w:rsid w:val="3EE7EABB"/>
    <w:rsid w:val="3EF5967D"/>
    <w:rsid w:val="3EFB663E"/>
    <w:rsid w:val="3F023BB5"/>
    <w:rsid w:val="3F0C5512"/>
    <w:rsid w:val="3F0FF976"/>
    <w:rsid w:val="3F1047B2"/>
    <w:rsid w:val="3F143504"/>
    <w:rsid w:val="3F1A7BC3"/>
    <w:rsid w:val="3F1ABEAE"/>
    <w:rsid w:val="3F22676C"/>
    <w:rsid w:val="3F276531"/>
    <w:rsid w:val="3F29EF81"/>
    <w:rsid w:val="3F2C57CA"/>
    <w:rsid w:val="3F2CB330"/>
    <w:rsid w:val="3F2EEFAE"/>
    <w:rsid w:val="3F30A3F4"/>
    <w:rsid w:val="3F32CE2E"/>
    <w:rsid w:val="3F350DCE"/>
    <w:rsid w:val="3F3A84B4"/>
    <w:rsid w:val="3F3C6CA1"/>
    <w:rsid w:val="3F56C48A"/>
    <w:rsid w:val="3F57DAD5"/>
    <w:rsid w:val="3F5CE100"/>
    <w:rsid w:val="3F5DEA0C"/>
    <w:rsid w:val="3F689BBF"/>
    <w:rsid w:val="3F6EF8A6"/>
    <w:rsid w:val="3F6F24E3"/>
    <w:rsid w:val="3F798390"/>
    <w:rsid w:val="3F8F58BD"/>
    <w:rsid w:val="3F8FE294"/>
    <w:rsid w:val="3F9A768C"/>
    <w:rsid w:val="3F9C17E8"/>
    <w:rsid w:val="3FA8C736"/>
    <w:rsid w:val="3FA93A32"/>
    <w:rsid w:val="3FAD4E06"/>
    <w:rsid w:val="3FB9F57B"/>
    <w:rsid w:val="3FC07468"/>
    <w:rsid w:val="3FCEB73B"/>
    <w:rsid w:val="3FD26C47"/>
    <w:rsid w:val="3FD57AA9"/>
    <w:rsid w:val="3FDEBB60"/>
    <w:rsid w:val="3FDF9217"/>
    <w:rsid w:val="3FE3A78E"/>
    <w:rsid w:val="3FED827A"/>
    <w:rsid w:val="4009632E"/>
    <w:rsid w:val="401DCC5E"/>
    <w:rsid w:val="4038DED0"/>
    <w:rsid w:val="403ACD07"/>
    <w:rsid w:val="40465B84"/>
    <w:rsid w:val="404F1486"/>
    <w:rsid w:val="404FE89C"/>
    <w:rsid w:val="4058C9FF"/>
    <w:rsid w:val="405A8B54"/>
    <w:rsid w:val="405EA543"/>
    <w:rsid w:val="4069E0B0"/>
    <w:rsid w:val="406CD50C"/>
    <w:rsid w:val="4074FDB0"/>
    <w:rsid w:val="40759D4E"/>
    <w:rsid w:val="4079CC82"/>
    <w:rsid w:val="407D6E5F"/>
    <w:rsid w:val="40884CBC"/>
    <w:rsid w:val="408CCB55"/>
    <w:rsid w:val="40921CDC"/>
    <w:rsid w:val="40944DD7"/>
    <w:rsid w:val="40964481"/>
    <w:rsid w:val="40975A0A"/>
    <w:rsid w:val="40982904"/>
    <w:rsid w:val="40A1AE01"/>
    <w:rsid w:val="40A70581"/>
    <w:rsid w:val="40A721EC"/>
    <w:rsid w:val="40A74E3A"/>
    <w:rsid w:val="40A943AE"/>
    <w:rsid w:val="40ADD588"/>
    <w:rsid w:val="40AF6CDE"/>
    <w:rsid w:val="40BE4417"/>
    <w:rsid w:val="40D189F3"/>
    <w:rsid w:val="40D2B315"/>
    <w:rsid w:val="40E0CB59"/>
    <w:rsid w:val="40EFA2D0"/>
    <w:rsid w:val="40F1CCE7"/>
    <w:rsid w:val="40F23BA5"/>
    <w:rsid w:val="40F362AF"/>
    <w:rsid w:val="4102A6A8"/>
    <w:rsid w:val="4102B499"/>
    <w:rsid w:val="410D5312"/>
    <w:rsid w:val="411B2DCA"/>
    <w:rsid w:val="411F02ED"/>
    <w:rsid w:val="411FEFB4"/>
    <w:rsid w:val="4124F8B7"/>
    <w:rsid w:val="412A8332"/>
    <w:rsid w:val="41321395"/>
    <w:rsid w:val="4137714A"/>
    <w:rsid w:val="413CA915"/>
    <w:rsid w:val="41477986"/>
    <w:rsid w:val="4147F226"/>
    <w:rsid w:val="41491E67"/>
    <w:rsid w:val="414B413C"/>
    <w:rsid w:val="4157A68F"/>
    <w:rsid w:val="41664181"/>
    <w:rsid w:val="416C9FD3"/>
    <w:rsid w:val="416E6D83"/>
    <w:rsid w:val="4170600B"/>
    <w:rsid w:val="4174FAF6"/>
    <w:rsid w:val="4179B291"/>
    <w:rsid w:val="418E2AC1"/>
    <w:rsid w:val="418E43E4"/>
    <w:rsid w:val="41919D4C"/>
    <w:rsid w:val="41942912"/>
    <w:rsid w:val="41A1F8E5"/>
    <w:rsid w:val="41A861E8"/>
    <w:rsid w:val="41A8FFE9"/>
    <w:rsid w:val="41AB2F07"/>
    <w:rsid w:val="41AE9CC3"/>
    <w:rsid w:val="41B321FE"/>
    <w:rsid w:val="41B5807F"/>
    <w:rsid w:val="41B93FF8"/>
    <w:rsid w:val="41BDC320"/>
    <w:rsid w:val="41C2F1BC"/>
    <w:rsid w:val="41D0560D"/>
    <w:rsid w:val="41D28F93"/>
    <w:rsid w:val="41D45503"/>
    <w:rsid w:val="41D5D993"/>
    <w:rsid w:val="41DD8299"/>
    <w:rsid w:val="41DEB322"/>
    <w:rsid w:val="41E6A0A8"/>
    <w:rsid w:val="4218BB97"/>
    <w:rsid w:val="422229EF"/>
    <w:rsid w:val="4223B2AA"/>
    <w:rsid w:val="422DED3D"/>
    <w:rsid w:val="4233D22E"/>
    <w:rsid w:val="424D7157"/>
    <w:rsid w:val="42534B16"/>
    <w:rsid w:val="42561E26"/>
    <w:rsid w:val="425B5DFA"/>
    <w:rsid w:val="425DE7C3"/>
    <w:rsid w:val="42677619"/>
    <w:rsid w:val="4267D13C"/>
    <w:rsid w:val="426898AD"/>
    <w:rsid w:val="426E8376"/>
    <w:rsid w:val="42703E06"/>
    <w:rsid w:val="42711A02"/>
    <w:rsid w:val="42839FB8"/>
    <w:rsid w:val="4283C2B6"/>
    <w:rsid w:val="428931A1"/>
    <w:rsid w:val="42894822"/>
    <w:rsid w:val="429E718C"/>
    <w:rsid w:val="42A32CCB"/>
    <w:rsid w:val="42ADBEBD"/>
    <w:rsid w:val="42B034BB"/>
    <w:rsid w:val="42B084A9"/>
    <w:rsid w:val="42B78513"/>
    <w:rsid w:val="42B990E1"/>
    <w:rsid w:val="42BB5A78"/>
    <w:rsid w:val="42C45F85"/>
    <w:rsid w:val="42DCD1E0"/>
    <w:rsid w:val="42E1F77F"/>
    <w:rsid w:val="42EB5B8C"/>
    <w:rsid w:val="42EBD288"/>
    <w:rsid w:val="42F15F48"/>
    <w:rsid w:val="42F790D9"/>
    <w:rsid w:val="42FA05A3"/>
    <w:rsid w:val="42FC0737"/>
    <w:rsid w:val="43032F99"/>
    <w:rsid w:val="4304A1FF"/>
    <w:rsid w:val="43076296"/>
    <w:rsid w:val="43135250"/>
    <w:rsid w:val="4324BFAF"/>
    <w:rsid w:val="433022F8"/>
    <w:rsid w:val="43411D78"/>
    <w:rsid w:val="4344AD2E"/>
    <w:rsid w:val="43579DC0"/>
    <w:rsid w:val="43641530"/>
    <w:rsid w:val="436C266E"/>
    <w:rsid w:val="436E5FF4"/>
    <w:rsid w:val="4372875A"/>
    <w:rsid w:val="437634C2"/>
    <w:rsid w:val="43775838"/>
    <w:rsid w:val="437FDE59"/>
    <w:rsid w:val="438129C7"/>
    <w:rsid w:val="4383F419"/>
    <w:rsid w:val="43876F99"/>
    <w:rsid w:val="4387895E"/>
    <w:rsid w:val="43922C16"/>
    <w:rsid w:val="439B7680"/>
    <w:rsid w:val="43A0B1BB"/>
    <w:rsid w:val="43A8D5FF"/>
    <w:rsid w:val="43AE9688"/>
    <w:rsid w:val="43BB7C3C"/>
    <w:rsid w:val="43BE5A39"/>
    <w:rsid w:val="43BE97D7"/>
    <w:rsid w:val="43BF1FEA"/>
    <w:rsid w:val="43C0E2A4"/>
    <w:rsid w:val="43C388AF"/>
    <w:rsid w:val="43C5F81C"/>
    <w:rsid w:val="43C9BD9E"/>
    <w:rsid w:val="43D6FD0A"/>
    <w:rsid w:val="43DB0364"/>
    <w:rsid w:val="43DE602E"/>
    <w:rsid w:val="43DF812D"/>
    <w:rsid w:val="43E941B8"/>
    <w:rsid w:val="43EDBA5A"/>
    <w:rsid w:val="43F0B777"/>
    <w:rsid w:val="43F87666"/>
    <w:rsid w:val="43F8B005"/>
    <w:rsid w:val="43FA1DDA"/>
    <w:rsid w:val="43FB8178"/>
    <w:rsid w:val="43FDCFFC"/>
    <w:rsid w:val="43FEA5B8"/>
    <w:rsid w:val="440271C2"/>
    <w:rsid w:val="4404094D"/>
    <w:rsid w:val="4408436F"/>
    <w:rsid w:val="4412E7C3"/>
    <w:rsid w:val="4429DC67"/>
    <w:rsid w:val="442CFD44"/>
    <w:rsid w:val="442E778C"/>
    <w:rsid w:val="4434B090"/>
    <w:rsid w:val="443F7455"/>
    <w:rsid w:val="443F86BF"/>
    <w:rsid w:val="443FAE46"/>
    <w:rsid w:val="4450E91D"/>
    <w:rsid w:val="44512ACF"/>
    <w:rsid w:val="445DC697"/>
    <w:rsid w:val="445FC793"/>
    <w:rsid w:val="4462C9E0"/>
    <w:rsid w:val="4464349E"/>
    <w:rsid w:val="44679E33"/>
    <w:rsid w:val="44681D6C"/>
    <w:rsid w:val="447449D7"/>
    <w:rsid w:val="447D083B"/>
    <w:rsid w:val="447F7740"/>
    <w:rsid w:val="447FD613"/>
    <w:rsid w:val="4481DB46"/>
    <w:rsid w:val="448EC315"/>
    <w:rsid w:val="44937090"/>
    <w:rsid w:val="44A0D43F"/>
    <w:rsid w:val="44A3F3B5"/>
    <w:rsid w:val="44AD4F84"/>
    <w:rsid w:val="44AFF918"/>
    <w:rsid w:val="44B114CA"/>
    <w:rsid w:val="44B2A177"/>
    <w:rsid w:val="44B2BA3A"/>
    <w:rsid w:val="44CBC9D4"/>
    <w:rsid w:val="44D54371"/>
    <w:rsid w:val="44DAFE20"/>
    <w:rsid w:val="44E9EC16"/>
    <w:rsid w:val="44EDE61A"/>
    <w:rsid w:val="44F0A245"/>
    <w:rsid w:val="44FC7904"/>
    <w:rsid w:val="44FF20E6"/>
    <w:rsid w:val="45028EAA"/>
    <w:rsid w:val="450FF3B1"/>
    <w:rsid w:val="45120523"/>
    <w:rsid w:val="451E416A"/>
    <w:rsid w:val="451E4B07"/>
    <w:rsid w:val="452673A3"/>
    <w:rsid w:val="4526ECAB"/>
    <w:rsid w:val="4529BA10"/>
    <w:rsid w:val="4535D9AE"/>
    <w:rsid w:val="453A076E"/>
    <w:rsid w:val="454801F0"/>
    <w:rsid w:val="4548CE5B"/>
    <w:rsid w:val="45490E71"/>
    <w:rsid w:val="454AA7E8"/>
    <w:rsid w:val="454CFD07"/>
    <w:rsid w:val="4565A86F"/>
    <w:rsid w:val="4568D219"/>
    <w:rsid w:val="4573C38E"/>
    <w:rsid w:val="458188ED"/>
    <w:rsid w:val="4593C68A"/>
    <w:rsid w:val="4595E202"/>
    <w:rsid w:val="45996492"/>
    <w:rsid w:val="459DDBC1"/>
    <w:rsid w:val="459F7F30"/>
    <w:rsid w:val="45A9E0A8"/>
    <w:rsid w:val="45B06D8E"/>
    <w:rsid w:val="45B3F615"/>
    <w:rsid w:val="45C27A4A"/>
    <w:rsid w:val="45C2EE95"/>
    <w:rsid w:val="45C33D5C"/>
    <w:rsid w:val="45C3B190"/>
    <w:rsid w:val="45C8C79A"/>
    <w:rsid w:val="45CA47ED"/>
    <w:rsid w:val="45CC3722"/>
    <w:rsid w:val="45D09AA8"/>
    <w:rsid w:val="45D83190"/>
    <w:rsid w:val="45D87B79"/>
    <w:rsid w:val="45DB5720"/>
    <w:rsid w:val="45DB7EA7"/>
    <w:rsid w:val="45DFA645"/>
    <w:rsid w:val="45E3B67A"/>
    <w:rsid w:val="45EC79B7"/>
    <w:rsid w:val="45ECB97E"/>
    <w:rsid w:val="45F4A704"/>
    <w:rsid w:val="45FA8DFF"/>
    <w:rsid w:val="45FC0047"/>
    <w:rsid w:val="45FDF455"/>
    <w:rsid w:val="45FF027F"/>
    <w:rsid w:val="45FF441B"/>
    <w:rsid w:val="46128AC5"/>
    <w:rsid w:val="4615F1F2"/>
    <w:rsid w:val="4616AEBE"/>
    <w:rsid w:val="46172BBD"/>
    <w:rsid w:val="461830FB"/>
    <w:rsid w:val="46313CB2"/>
    <w:rsid w:val="4631F585"/>
    <w:rsid w:val="463CB60D"/>
    <w:rsid w:val="46413ABA"/>
    <w:rsid w:val="4648161B"/>
    <w:rsid w:val="464FDB8D"/>
    <w:rsid w:val="46532458"/>
    <w:rsid w:val="46541E8A"/>
    <w:rsid w:val="4655113A"/>
    <w:rsid w:val="46555D9B"/>
    <w:rsid w:val="465B39F1"/>
    <w:rsid w:val="4661C0B9"/>
    <w:rsid w:val="466ADF2A"/>
    <w:rsid w:val="466E85F8"/>
    <w:rsid w:val="4676BD87"/>
    <w:rsid w:val="46798965"/>
    <w:rsid w:val="467CD70A"/>
    <w:rsid w:val="467E2644"/>
    <w:rsid w:val="46860DF5"/>
    <w:rsid w:val="4687F655"/>
    <w:rsid w:val="46A7C626"/>
    <w:rsid w:val="46ADD584"/>
    <w:rsid w:val="46B6BE2D"/>
    <w:rsid w:val="46C343A3"/>
    <w:rsid w:val="46D1AA0F"/>
    <w:rsid w:val="46D934D7"/>
    <w:rsid w:val="46DC736C"/>
    <w:rsid w:val="46DF7CC7"/>
    <w:rsid w:val="46E08759"/>
    <w:rsid w:val="46E518DB"/>
    <w:rsid w:val="46EB515E"/>
    <w:rsid w:val="46EB964A"/>
    <w:rsid w:val="46EC4E4B"/>
    <w:rsid w:val="46F8D880"/>
    <w:rsid w:val="46F96D11"/>
    <w:rsid w:val="4703A8A6"/>
    <w:rsid w:val="47094BE6"/>
    <w:rsid w:val="471484EC"/>
    <w:rsid w:val="471DD3D0"/>
    <w:rsid w:val="47201A4C"/>
    <w:rsid w:val="47215473"/>
    <w:rsid w:val="4721BEDF"/>
    <w:rsid w:val="47255B1C"/>
    <w:rsid w:val="472E12AB"/>
    <w:rsid w:val="472E934E"/>
    <w:rsid w:val="47334598"/>
    <w:rsid w:val="474544AB"/>
    <w:rsid w:val="474C8CAC"/>
    <w:rsid w:val="474D4F82"/>
    <w:rsid w:val="474E9D1F"/>
    <w:rsid w:val="474F18D7"/>
    <w:rsid w:val="4750FFC5"/>
    <w:rsid w:val="47585AAA"/>
    <w:rsid w:val="47610E6B"/>
    <w:rsid w:val="4768FBF1"/>
    <w:rsid w:val="47703C09"/>
    <w:rsid w:val="47787234"/>
    <w:rsid w:val="477E5616"/>
    <w:rsid w:val="4786EFA5"/>
    <w:rsid w:val="4790C1AF"/>
    <w:rsid w:val="4797BF3E"/>
    <w:rsid w:val="479A6AA2"/>
    <w:rsid w:val="47A1DF2A"/>
    <w:rsid w:val="47A205D0"/>
    <w:rsid w:val="47A5F624"/>
    <w:rsid w:val="47AA910F"/>
    <w:rsid w:val="47ABA5E5"/>
    <w:rsid w:val="47B173C4"/>
    <w:rsid w:val="47B2AEF8"/>
    <w:rsid w:val="47BA473E"/>
    <w:rsid w:val="47BA9089"/>
    <w:rsid w:val="47BDFE6E"/>
    <w:rsid w:val="47C2385B"/>
    <w:rsid w:val="47D2FED8"/>
    <w:rsid w:val="47E3DB14"/>
    <w:rsid w:val="47E9CD45"/>
    <w:rsid w:val="47F5914A"/>
    <w:rsid w:val="480E4275"/>
    <w:rsid w:val="481005D7"/>
    <w:rsid w:val="481B740C"/>
    <w:rsid w:val="48267C7F"/>
    <w:rsid w:val="482F3D31"/>
    <w:rsid w:val="483179AC"/>
    <w:rsid w:val="483E2742"/>
    <w:rsid w:val="483FF632"/>
    <w:rsid w:val="48439687"/>
    <w:rsid w:val="4846C61A"/>
    <w:rsid w:val="4847FBFF"/>
    <w:rsid w:val="4855E22C"/>
    <w:rsid w:val="485BDCDB"/>
    <w:rsid w:val="485BE279"/>
    <w:rsid w:val="4861B75E"/>
    <w:rsid w:val="486F2C4A"/>
    <w:rsid w:val="487024B6"/>
    <w:rsid w:val="48715499"/>
    <w:rsid w:val="487BF157"/>
    <w:rsid w:val="487EA02D"/>
    <w:rsid w:val="488207AB"/>
    <w:rsid w:val="488570A6"/>
    <w:rsid w:val="488721BF"/>
    <w:rsid w:val="4888871D"/>
    <w:rsid w:val="4892E35B"/>
    <w:rsid w:val="489A6933"/>
    <w:rsid w:val="489FD7A1"/>
    <w:rsid w:val="48AC553D"/>
    <w:rsid w:val="48B89471"/>
    <w:rsid w:val="48C15E09"/>
    <w:rsid w:val="48CC2128"/>
    <w:rsid w:val="48D07424"/>
    <w:rsid w:val="48D3A3B8"/>
    <w:rsid w:val="48DC9AC1"/>
    <w:rsid w:val="48E09241"/>
    <w:rsid w:val="48E25C9E"/>
    <w:rsid w:val="48E59206"/>
    <w:rsid w:val="48EBA88A"/>
    <w:rsid w:val="490B4070"/>
    <w:rsid w:val="490C4388"/>
    <w:rsid w:val="4917F656"/>
    <w:rsid w:val="4924407B"/>
    <w:rsid w:val="492A15DB"/>
    <w:rsid w:val="4934962E"/>
    <w:rsid w:val="49359517"/>
    <w:rsid w:val="49374769"/>
    <w:rsid w:val="4938DFB5"/>
    <w:rsid w:val="493A76E1"/>
    <w:rsid w:val="494B6354"/>
    <w:rsid w:val="494E7A73"/>
    <w:rsid w:val="494EF432"/>
    <w:rsid w:val="49544B01"/>
    <w:rsid w:val="49570ED2"/>
    <w:rsid w:val="4959EEDC"/>
    <w:rsid w:val="4966585B"/>
    <w:rsid w:val="496D695F"/>
    <w:rsid w:val="497DCB5A"/>
    <w:rsid w:val="4982ADD4"/>
    <w:rsid w:val="4985A4AF"/>
    <w:rsid w:val="498A7DC9"/>
    <w:rsid w:val="498CB1FC"/>
    <w:rsid w:val="499F647C"/>
    <w:rsid w:val="49A0A4AC"/>
    <w:rsid w:val="49AE5E49"/>
    <w:rsid w:val="49BB5DE5"/>
    <w:rsid w:val="49C0F7DE"/>
    <w:rsid w:val="49C30480"/>
    <w:rsid w:val="49C499BC"/>
    <w:rsid w:val="49C83C62"/>
    <w:rsid w:val="49DCCFC0"/>
    <w:rsid w:val="49E10453"/>
    <w:rsid w:val="49E385F8"/>
    <w:rsid w:val="49E57646"/>
    <w:rsid w:val="49ED63CC"/>
    <w:rsid w:val="49EE6D55"/>
    <w:rsid w:val="49F06B4B"/>
    <w:rsid w:val="49F312E6"/>
    <w:rsid w:val="49FA4D36"/>
    <w:rsid w:val="4A020955"/>
    <w:rsid w:val="4A1C7F94"/>
    <w:rsid w:val="4A1DD80C"/>
    <w:rsid w:val="4A247661"/>
    <w:rsid w:val="4A2AA7D0"/>
    <w:rsid w:val="4A391992"/>
    <w:rsid w:val="4A3BAFF6"/>
    <w:rsid w:val="4A3C25C7"/>
    <w:rsid w:val="4A3DD44A"/>
    <w:rsid w:val="4A47180B"/>
    <w:rsid w:val="4A489776"/>
    <w:rsid w:val="4A4DA1B2"/>
    <w:rsid w:val="4A50D179"/>
    <w:rsid w:val="4A5BB932"/>
    <w:rsid w:val="4A5D2E6A"/>
    <w:rsid w:val="4A5E5CFB"/>
    <w:rsid w:val="4A61DB82"/>
    <w:rsid w:val="4A6AB002"/>
    <w:rsid w:val="4A6C749A"/>
    <w:rsid w:val="4A714CE4"/>
    <w:rsid w:val="4A7287FE"/>
    <w:rsid w:val="4A760554"/>
    <w:rsid w:val="4A7705A5"/>
    <w:rsid w:val="4A786AB4"/>
    <w:rsid w:val="4A7D51CB"/>
    <w:rsid w:val="4A8A04B7"/>
    <w:rsid w:val="4A8F226A"/>
    <w:rsid w:val="4A9779A8"/>
    <w:rsid w:val="4AA7080E"/>
    <w:rsid w:val="4AAA58C2"/>
    <w:rsid w:val="4AAEC843"/>
    <w:rsid w:val="4AB1D78A"/>
    <w:rsid w:val="4AB35AA5"/>
    <w:rsid w:val="4AB8B7DD"/>
    <w:rsid w:val="4AB977DB"/>
    <w:rsid w:val="4ABC77D7"/>
    <w:rsid w:val="4AC010DC"/>
    <w:rsid w:val="4AC4D42B"/>
    <w:rsid w:val="4ACA1AAA"/>
    <w:rsid w:val="4AD0FEB8"/>
    <w:rsid w:val="4AD4290D"/>
    <w:rsid w:val="4AD7A067"/>
    <w:rsid w:val="4AE1E78D"/>
    <w:rsid w:val="4AE2DDE7"/>
    <w:rsid w:val="4AE59848"/>
    <w:rsid w:val="4AE6CC12"/>
    <w:rsid w:val="4AE70421"/>
    <w:rsid w:val="4AEAA6AD"/>
    <w:rsid w:val="4AF15E87"/>
    <w:rsid w:val="4AF2DF33"/>
    <w:rsid w:val="4AFE3541"/>
    <w:rsid w:val="4AFEC710"/>
    <w:rsid w:val="4B02B214"/>
    <w:rsid w:val="4B14CBF9"/>
    <w:rsid w:val="4B33F99D"/>
    <w:rsid w:val="4B39771F"/>
    <w:rsid w:val="4B4604E2"/>
    <w:rsid w:val="4B46F1C3"/>
    <w:rsid w:val="4B57B5B3"/>
    <w:rsid w:val="4B5A9959"/>
    <w:rsid w:val="4B5E7A26"/>
    <w:rsid w:val="4B7FAD4B"/>
    <w:rsid w:val="4B8CD58E"/>
    <w:rsid w:val="4B8F9C8E"/>
    <w:rsid w:val="4B929B43"/>
    <w:rsid w:val="4B9DCC8F"/>
    <w:rsid w:val="4B9E56C0"/>
    <w:rsid w:val="4BAC9092"/>
    <w:rsid w:val="4BAEAF5A"/>
    <w:rsid w:val="4BB063BE"/>
    <w:rsid w:val="4BB1E7B6"/>
    <w:rsid w:val="4BB2206B"/>
    <w:rsid w:val="4BB9A86D"/>
    <w:rsid w:val="4BBCEACB"/>
    <w:rsid w:val="4BC3887A"/>
    <w:rsid w:val="4BC7C5C3"/>
    <w:rsid w:val="4BD52A69"/>
    <w:rsid w:val="4BE331F1"/>
    <w:rsid w:val="4BE467D7"/>
    <w:rsid w:val="4BE6449B"/>
    <w:rsid w:val="4BE86744"/>
    <w:rsid w:val="4BF2383D"/>
    <w:rsid w:val="4BF3035E"/>
    <w:rsid w:val="4BF3AC8E"/>
    <w:rsid w:val="4BF51266"/>
    <w:rsid w:val="4BF8FECB"/>
    <w:rsid w:val="4C0A6C73"/>
    <w:rsid w:val="4C0E585F"/>
    <w:rsid w:val="4C18B5CE"/>
    <w:rsid w:val="4C1907BC"/>
    <w:rsid w:val="4C3D9E33"/>
    <w:rsid w:val="4C466EC6"/>
    <w:rsid w:val="4C4F3A49"/>
    <w:rsid w:val="4C516406"/>
    <w:rsid w:val="4C5A06F4"/>
    <w:rsid w:val="4C6198C1"/>
    <w:rsid w:val="4C7013E0"/>
    <w:rsid w:val="4C76E65B"/>
    <w:rsid w:val="4C7B754F"/>
    <w:rsid w:val="4C8694F4"/>
    <w:rsid w:val="4C87463F"/>
    <w:rsid w:val="4C8CBCA7"/>
    <w:rsid w:val="4C8F2369"/>
    <w:rsid w:val="4CA4E282"/>
    <w:rsid w:val="4CA76600"/>
    <w:rsid w:val="4CAED7E1"/>
    <w:rsid w:val="4CBB708F"/>
    <w:rsid w:val="4CBD6AFF"/>
    <w:rsid w:val="4CBDC669"/>
    <w:rsid w:val="4CC30728"/>
    <w:rsid w:val="4CC49F1F"/>
    <w:rsid w:val="4CC89276"/>
    <w:rsid w:val="4CCB8539"/>
    <w:rsid w:val="4CD022B3"/>
    <w:rsid w:val="4CE57568"/>
    <w:rsid w:val="4CEC1A6E"/>
    <w:rsid w:val="4D043CEC"/>
    <w:rsid w:val="4D0B3C34"/>
    <w:rsid w:val="4D1541B2"/>
    <w:rsid w:val="4D17F0B0"/>
    <w:rsid w:val="4D2F4DFE"/>
    <w:rsid w:val="4D368FE8"/>
    <w:rsid w:val="4D3D20E8"/>
    <w:rsid w:val="4D4ABDD0"/>
    <w:rsid w:val="4D54D3A7"/>
    <w:rsid w:val="4D5A92E2"/>
    <w:rsid w:val="4D5EF69B"/>
    <w:rsid w:val="4D61F608"/>
    <w:rsid w:val="4D6236ED"/>
    <w:rsid w:val="4D62659C"/>
    <w:rsid w:val="4D67A1CB"/>
    <w:rsid w:val="4D6DCE5D"/>
    <w:rsid w:val="4D70BA54"/>
    <w:rsid w:val="4D711245"/>
    <w:rsid w:val="4D87A3F2"/>
    <w:rsid w:val="4D893B61"/>
    <w:rsid w:val="4D8D82D6"/>
    <w:rsid w:val="4D8E0A27"/>
    <w:rsid w:val="4D8ECF5D"/>
    <w:rsid w:val="4D95FDBD"/>
    <w:rsid w:val="4D9D2E4F"/>
    <w:rsid w:val="4DA22690"/>
    <w:rsid w:val="4DA6AB33"/>
    <w:rsid w:val="4DB815B1"/>
    <w:rsid w:val="4DC01960"/>
    <w:rsid w:val="4DC4A05B"/>
    <w:rsid w:val="4DCCB411"/>
    <w:rsid w:val="4DDAAE9C"/>
    <w:rsid w:val="4DE06F89"/>
    <w:rsid w:val="4DE48C75"/>
    <w:rsid w:val="4DF5451E"/>
    <w:rsid w:val="4DF5D755"/>
    <w:rsid w:val="4DFE3F3B"/>
    <w:rsid w:val="4E009C26"/>
    <w:rsid w:val="4E09063A"/>
    <w:rsid w:val="4E0ADB73"/>
    <w:rsid w:val="4E0E5B6C"/>
    <w:rsid w:val="4E108734"/>
    <w:rsid w:val="4E151EEE"/>
    <w:rsid w:val="4E176798"/>
    <w:rsid w:val="4E1D390A"/>
    <w:rsid w:val="4E2103D7"/>
    <w:rsid w:val="4E21532A"/>
    <w:rsid w:val="4E26661B"/>
    <w:rsid w:val="4E2CA766"/>
    <w:rsid w:val="4E2CFB58"/>
    <w:rsid w:val="4E317F59"/>
    <w:rsid w:val="4E3B84D9"/>
    <w:rsid w:val="4E4015AE"/>
    <w:rsid w:val="4E527202"/>
    <w:rsid w:val="4E52EB5B"/>
    <w:rsid w:val="4E5740F0"/>
    <w:rsid w:val="4E5C17E9"/>
    <w:rsid w:val="4E5D2E87"/>
    <w:rsid w:val="4E72AC1A"/>
    <w:rsid w:val="4E732068"/>
    <w:rsid w:val="4E85717F"/>
    <w:rsid w:val="4E89A85C"/>
    <w:rsid w:val="4E8AA8CB"/>
    <w:rsid w:val="4EA0C3E6"/>
    <w:rsid w:val="4EAF489D"/>
    <w:rsid w:val="4EBAE5AD"/>
    <w:rsid w:val="4EBDAFA9"/>
    <w:rsid w:val="4EC08D85"/>
    <w:rsid w:val="4EC0D4EF"/>
    <w:rsid w:val="4EC47650"/>
    <w:rsid w:val="4ECFF606"/>
    <w:rsid w:val="4ED04679"/>
    <w:rsid w:val="4ED31194"/>
    <w:rsid w:val="4ED4B954"/>
    <w:rsid w:val="4ED7EAFD"/>
    <w:rsid w:val="4EDCF64C"/>
    <w:rsid w:val="4EED38EF"/>
    <w:rsid w:val="4EEF710A"/>
    <w:rsid w:val="4EF0BF68"/>
    <w:rsid w:val="4EF48599"/>
    <w:rsid w:val="4EFA6934"/>
    <w:rsid w:val="4F07A5D2"/>
    <w:rsid w:val="4F14C0DB"/>
    <w:rsid w:val="4F17508E"/>
    <w:rsid w:val="4F18055D"/>
    <w:rsid w:val="4F19E86B"/>
    <w:rsid w:val="4F1A58EA"/>
    <w:rsid w:val="4F289178"/>
    <w:rsid w:val="4F2BF45F"/>
    <w:rsid w:val="4F2EEFA6"/>
    <w:rsid w:val="4F336A1E"/>
    <w:rsid w:val="4F39A533"/>
    <w:rsid w:val="4F3E6B9F"/>
    <w:rsid w:val="4F43E3E0"/>
    <w:rsid w:val="4F4D067E"/>
    <w:rsid w:val="4F523EEE"/>
    <w:rsid w:val="4F5A7342"/>
    <w:rsid w:val="4F72F8F9"/>
    <w:rsid w:val="4F7DC9E5"/>
    <w:rsid w:val="4F7DE5DA"/>
    <w:rsid w:val="4F86DB0B"/>
    <w:rsid w:val="4F90E19B"/>
    <w:rsid w:val="4F949C8C"/>
    <w:rsid w:val="4F9B894A"/>
    <w:rsid w:val="4F9F4A68"/>
    <w:rsid w:val="4FA3AEC2"/>
    <w:rsid w:val="4FA95F2B"/>
    <w:rsid w:val="4FAFB1DB"/>
    <w:rsid w:val="4FB99EB3"/>
    <w:rsid w:val="4FBCD438"/>
    <w:rsid w:val="4FC3D663"/>
    <w:rsid w:val="4FC91053"/>
    <w:rsid w:val="4FCED2B3"/>
    <w:rsid w:val="4FD7553A"/>
    <w:rsid w:val="4FDB4844"/>
    <w:rsid w:val="4FE4EE55"/>
    <w:rsid w:val="4FE7030C"/>
    <w:rsid w:val="4FEDD8EA"/>
    <w:rsid w:val="4FF5FD84"/>
    <w:rsid w:val="4FF851A3"/>
    <w:rsid w:val="4FFC3FE1"/>
    <w:rsid w:val="50068EF5"/>
    <w:rsid w:val="5015650C"/>
    <w:rsid w:val="501D6A2A"/>
    <w:rsid w:val="5022B551"/>
    <w:rsid w:val="50242FF4"/>
    <w:rsid w:val="50266C38"/>
    <w:rsid w:val="504490CF"/>
    <w:rsid w:val="504C3503"/>
    <w:rsid w:val="50538A6F"/>
    <w:rsid w:val="5054052D"/>
    <w:rsid w:val="505B1F93"/>
    <w:rsid w:val="505CA550"/>
    <w:rsid w:val="5069A0BA"/>
    <w:rsid w:val="506D71EA"/>
    <w:rsid w:val="506D977B"/>
    <w:rsid w:val="50770331"/>
    <w:rsid w:val="5080CA42"/>
    <w:rsid w:val="509620AA"/>
    <w:rsid w:val="50A139C9"/>
    <w:rsid w:val="50A50865"/>
    <w:rsid w:val="50A9255F"/>
    <w:rsid w:val="50B02E2C"/>
    <w:rsid w:val="50C0BC91"/>
    <w:rsid w:val="50CC014F"/>
    <w:rsid w:val="50CE8449"/>
    <w:rsid w:val="50CF3A7F"/>
    <w:rsid w:val="50D05F34"/>
    <w:rsid w:val="50DAA03D"/>
    <w:rsid w:val="50DD5AB5"/>
    <w:rsid w:val="50DE4BF5"/>
    <w:rsid w:val="50F1A40C"/>
    <w:rsid w:val="50F5E2EA"/>
    <w:rsid w:val="51167844"/>
    <w:rsid w:val="511A97DE"/>
    <w:rsid w:val="51200E3F"/>
    <w:rsid w:val="512B4DAD"/>
    <w:rsid w:val="5130BBEB"/>
    <w:rsid w:val="513AE147"/>
    <w:rsid w:val="513C3FDE"/>
    <w:rsid w:val="51489482"/>
    <w:rsid w:val="514DF8F5"/>
    <w:rsid w:val="514EB00D"/>
    <w:rsid w:val="51504F4A"/>
    <w:rsid w:val="5151BA3B"/>
    <w:rsid w:val="5154FA20"/>
    <w:rsid w:val="5155FB96"/>
    <w:rsid w:val="51579F5E"/>
    <w:rsid w:val="515BCB8C"/>
    <w:rsid w:val="515BFBFF"/>
    <w:rsid w:val="5161CACD"/>
    <w:rsid w:val="5164B5F0"/>
    <w:rsid w:val="5172A40E"/>
    <w:rsid w:val="5182D36D"/>
    <w:rsid w:val="518AC8C2"/>
    <w:rsid w:val="518C9382"/>
    <w:rsid w:val="51900E31"/>
    <w:rsid w:val="5197D5D6"/>
    <w:rsid w:val="51A25F56"/>
    <w:rsid w:val="51A44208"/>
    <w:rsid w:val="51AD5FF5"/>
    <w:rsid w:val="51B73A5F"/>
    <w:rsid w:val="51B78BD5"/>
    <w:rsid w:val="51BF8B91"/>
    <w:rsid w:val="51CC6D58"/>
    <w:rsid w:val="51D741B3"/>
    <w:rsid w:val="51D84E4C"/>
    <w:rsid w:val="51E765DA"/>
    <w:rsid w:val="51E80564"/>
    <w:rsid w:val="51E88B6E"/>
    <w:rsid w:val="51FB7D30"/>
    <w:rsid w:val="52067CE1"/>
    <w:rsid w:val="520917D9"/>
    <w:rsid w:val="520FD1C2"/>
    <w:rsid w:val="521BF50C"/>
    <w:rsid w:val="521C9158"/>
    <w:rsid w:val="521F7A27"/>
    <w:rsid w:val="521F9DBD"/>
    <w:rsid w:val="5221C1FF"/>
    <w:rsid w:val="52276A44"/>
    <w:rsid w:val="52297B07"/>
    <w:rsid w:val="523BCE7C"/>
    <w:rsid w:val="52413F80"/>
    <w:rsid w:val="5242266F"/>
    <w:rsid w:val="52556CEF"/>
    <w:rsid w:val="52593715"/>
    <w:rsid w:val="5263F1A1"/>
    <w:rsid w:val="526830DE"/>
    <w:rsid w:val="526A54AA"/>
    <w:rsid w:val="526BB34E"/>
    <w:rsid w:val="527145F5"/>
    <w:rsid w:val="5273036E"/>
    <w:rsid w:val="527419EB"/>
    <w:rsid w:val="527421E8"/>
    <w:rsid w:val="52747143"/>
    <w:rsid w:val="5276709E"/>
    <w:rsid w:val="5278570F"/>
    <w:rsid w:val="527E3F47"/>
    <w:rsid w:val="5283419B"/>
    <w:rsid w:val="528B86D4"/>
    <w:rsid w:val="52974A13"/>
    <w:rsid w:val="5298A62B"/>
    <w:rsid w:val="529B479C"/>
    <w:rsid w:val="529F55C4"/>
    <w:rsid w:val="52AAFC7F"/>
    <w:rsid w:val="52B248A5"/>
    <w:rsid w:val="52BF1B41"/>
    <w:rsid w:val="52CB3C86"/>
    <w:rsid w:val="52D6B1A8"/>
    <w:rsid w:val="52D781D0"/>
    <w:rsid w:val="52DB4F84"/>
    <w:rsid w:val="52E3E26D"/>
    <w:rsid w:val="52F56DE4"/>
    <w:rsid w:val="5305770E"/>
    <w:rsid w:val="530E273D"/>
    <w:rsid w:val="531145BF"/>
    <w:rsid w:val="531971E4"/>
    <w:rsid w:val="531CD5DA"/>
    <w:rsid w:val="532C8D70"/>
    <w:rsid w:val="533F861D"/>
    <w:rsid w:val="5341B243"/>
    <w:rsid w:val="534262B1"/>
    <w:rsid w:val="53436528"/>
    <w:rsid w:val="53495379"/>
    <w:rsid w:val="5349A62F"/>
    <w:rsid w:val="534BB96F"/>
    <w:rsid w:val="535A535B"/>
    <w:rsid w:val="535AF773"/>
    <w:rsid w:val="535CCCF5"/>
    <w:rsid w:val="535FEC74"/>
    <w:rsid w:val="5367BADC"/>
    <w:rsid w:val="536B90B6"/>
    <w:rsid w:val="536F6C82"/>
    <w:rsid w:val="53737E70"/>
    <w:rsid w:val="5386FC5D"/>
    <w:rsid w:val="5393BCAE"/>
    <w:rsid w:val="539760EF"/>
    <w:rsid w:val="53997397"/>
    <w:rsid w:val="5399989D"/>
    <w:rsid w:val="539BBEF3"/>
    <w:rsid w:val="53A1EBBC"/>
    <w:rsid w:val="53A580E9"/>
    <w:rsid w:val="53B0CC16"/>
    <w:rsid w:val="53B42929"/>
    <w:rsid w:val="53BC485D"/>
    <w:rsid w:val="53C77A7E"/>
    <w:rsid w:val="53CAAFC2"/>
    <w:rsid w:val="53D70A52"/>
    <w:rsid w:val="53E6ABDB"/>
    <w:rsid w:val="53E77430"/>
    <w:rsid w:val="53EDB2E4"/>
    <w:rsid w:val="53F918A2"/>
    <w:rsid w:val="54002D3D"/>
    <w:rsid w:val="54039813"/>
    <w:rsid w:val="540410B0"/>
    <w:rsid w:val="541CC9C0"/>
    <w:rsid w:val="543B9F7B"/>
    <w:rsid w:val="54463FD3"/>
    <w:rsid w:val="5446C8C7"/>
    <w:rsid w:val="5450C220"/>
    <w:rsid w:val="5459364E"/>
    <w:rsid w:val="545D2AA2"/>
    <w:rsid w:val="545FBD16"/>
    <w:rsid w:val="5465906A"/>
    <w:rsid w:val="546AB386"/>
    <w:rsid w:val="546D0D0D"/>
    <w:rsid w:val="547E4136"/>
    <w:rsid w:val="5481CCD0"/>
    <w:rsid w:val="54876F17"/>
    <w:rsid w:val="5487E98E"/>
    <w:rsid w:val="548B2F04"/>
    <w:rsid w:val="5491275E"/>
    <w:rsid w:val="54A302E8"/>
    <w:rsid w:val="54A47A4D"/>
    <w:rsid w:val="54B181E0"/>
    <w:rsid w:val="54C23BF3"/>
    <w:rsid w:val="54C58C21"/>
    <w:rsid w:val="54CAAD08"/>
    <w:rsid w:val="54CF1E8E"/>
    <w:rsid w:val="54D9E2A3"/>
    <w:rsid w:val="54E1ED9E"/>
    <w:rsid w:val="54EDD80A"/>
    <w:rsid w:val="54F2BA29"/>
    <w:rsid w:val="54F8E098"/>
    <w:rsid w:val="551820E2"/>
    <w:rsid w:val="551934D8"/>
    <w:rsid w:val="5520CFE1"/>
    <w:rsid w:val="5526081F"/>
    <w:rsid w:val="552828ED"/>
    <w:rsid w:val="552BA577"/>
    <w:rsid w:val="552BD59E"/>
    <w:rsid w:val="5533D8EE"/>
    <w:rsid w:val="5534422C"/>
    <w:rsid w:val="5536DDF6"/>
    <w:rsid w:val="553ABE25"/>
    <w:rsid w:val="553E8161"/>
    <w:rsid w:val="554D89F2"/>
    <w:rsid w:val="554EDBC8"/>
    <w:rsid w:val="55624721"/>
    <w:rsid w:val="556BB39C"/>
    <w:rsid w:val="556D9C2F"/>
    <w:rsid w:val="556F1536"/>
    <w:rsid w:val="55749F7C"/>
    <w:rsid w:val="55759666"/>
    <w:rsid w:val="558EFD62"/>
    <w:rsid w:val="5594E903"/>
    <w:rsid w:val="55A9E2F2"/>
    <w:rsid w:val="55AF7035"/>
    <w:rsid w:val="55B486FA"/>
    <w:rsid w:val="55C46528"/>
    <w:rsid w:val="55CC9891"/>
    <w:rsid w:val="55D03D63"/>
    <w:rsid w:val="55D9BF22"/>
    <w:rsid w:val="55EA5CC3"/>
    <w:rsid w:val="55F5C546"/>
    <w:rsid w:val="55F97344"/>
    <w:rsid w:val="560315C6"/>
    <w:rsid w:val="5605927A"/>
    <w:rsid w:val="5617AB0B"/>
    <w:rsid w:val="5617FC55"/>
    <w:rsid w:val="5618BF7B"/>
    <w:rsid w:val="561AA2A2"/>
    <w:rsid w:val="5628E845"/>
    <w:rsid w:val="56392D33"/>
    <w:rsid w:val="563EB8D1"/>
    <w:rsid w:val="5646A300"/>
    <w:rsid w:val="5648E681"/>
    <w:rsid w:val="564E5B10"/>
    <w:rsid w:val="564E5DE4"/>
    <w:rsid w:val="5653E512"/>
    <w:rsid w:val="56564490"/>
    <w:rsid w:val="565EF220"/>
    <w:rsid w:val="56653ED8"/>
    <w:rsid w:val="566C12EE"/>
    <w:rsid w:val="566CECF9"/>
    <w:rsid w:val="56747849"/>
    <w:rsid w:val="5675D079"/>
    <w:rsid w:val="567884EC"/>
    <w:rsid w:val="567DBDFF"/>
    <w:rsid w:val="5688F8B5"/>
    <w:rsid w:val="5689C5B4"/>
    <w:rsid w:val="568BF60B"/>
    <w:rsid w:val="569100B3"/>
    <w:rsid w:val="56936604"/>
    <w:rsid w:val="569489D7"/>
    <w:rsid w:val="5696E298"/>
    <w:rsid w:val="569DCEA0"/>
    <w:rsid w:val="56B1BCB0"/>
    <w:rsid w:val="56B84B26"/>
    <w:rsid w:val="56BDE9F0"/>
    <w:rsid w:val="56C15E7D"/>
    <w:rsid w:val="56C16E4C"/>
    <w:rsid w:val="56D195EE"/>
    <w:rsid w:val="56D343A1"/>
    <w:rsid w:val="56E3A347"/>
    <w:rsid w:val="56E53E26"/>
    <w:rsid w:val="56ECBEA7"/>
    <w:rsid w:val="56F0C0BD"/>
    <w:rsid w:val="56F1A016"/>
    <w:rsid w:val="56F46FDE"/>
    <w:rsid w:val="56F7585D"/>
    <w:rsid w:val="56F98672"/>
    <w:rsid w:val="56FDD2C9"/>
    <w:rsid w:val="5703B970"/>
    <w:rsid w:val="570474BC"/>
    <w:rsid w:val="5706B13A"/>
    <w:rsid w:val="5707BF8C"/>
    <w:rsid w:val="570C2C44"/>
    <w:rsid w:val="570D16DF"/>
    <w:rsid w:val="57115743"/>
    <w:rsid w:val="571CEE53"/>
    <w:rsid w:val="572342AA"/>
    <w:rsid w:val="57239755"/>
    <w:rsid w:val="572700EB"/>
    <w:rsid w:val="5732B1B5"/>
    <w:rsid w:val="5732CE8D"/>
    <w:rsid w:val="573AB72C"/>
    <w:rsid w:val="573F2A16"/>
    <w:rsid w:val="5747E266"/>
    <w:rsid w:val="575ECAB2"/>
    <w:rsid w:val="5762380D"/>
    <w:rsid w:val="57677BE7"/>
    <w:rsid w:val="576B5717"/>
    <w:rsid w:val="576C6B7C"/>
    <w:rsid w:val="576DBACB"/>
    <w:rsid w:val="5776AFD8"/>
    <w:rsid w:val="5782DE33"/>
    <w:rsid w:val="57833DDC"/>
    <w:rsid w:val="578618D3"/>
    <w:rsid w:val="57888C67"/>
    <w:rsid w:val="57955144"/>
    <w:rsid w:val="57A26110"/>
    <w:rsid w:val="57A85D5E"/>
    <w:rsid w:val="57B68A60"/>
    <w:rsid w:val="57B8E430"/>
    <w:rsid w:val="57B98858"/>
    <w:rsid w:val="57BD4F4F"/>
    <w:rsid w:val="57BEA0E6"/>
    <w:rsid w:val="57C699FE"/>
    <w:rsid w:val="57DD4BB7"/>
    <w:rsid w:val="57EA2B71"/>
    <w:rsid w:val="57F5D87A"/>
    <w:rsid w:val="58011E97"/>
    <w:rsid w:val="58021E0C"/>
    <w:rsid w:val="58024DCA"/>
    <w:rsid w:val="580531BF"/>
    <w:rsid w:val="5806BF50"/>
    <w:rsid w:val="5808397E"/>
    <w:rsid w:val="580D8B69"/>
    <w:rsid w:val="58187DA5"/>
    <w:rsid w:val="58198E60"/>
    <w:rsid w:val="581D6BFF"/>
    <w:rsid w:val="58229494"/>
    <w:rsid w:val="582AD519"/>
    <w:rsid w:val="582DCBC8"/>
    <w:rsid w:val="5834B4B9"/>
    <w:rsid w:val="58365133"/>
    <w:rsid w:val="583A9193"/>
    <w:rsid w:val="583BE49A"/>
    <w:rsid w:val="58525452"/>
    <w:rsid w:val="5866A13B"/>
    <w:rsid w:val="586CD630"/>
    <w:rsid w:val="586DF08A"/>
    <w:rsid w:val="587200A5"/>
    <w:rsid w:val="587AAE1D"/>
    <w:rsid w:val="58854E1B"/>
    <w:rsid w:val="58871CC0"/>
    <w:rsid w:val="588FB980"/>
    <w:rsid w:val="589FD7B0"/>
    <w:rsid w:val="58A09260"/>
    <w:rsid w:val="58B40614"/>
    <w:rsid w:val="58B6D93F"/>
    <w:rsid w:val="58B90B38"/>
    <w:rsid w:val="58BB5A81"/>
    <w:rsid w:val="58BB7E52"/>
    <w:rsid w:val="58BD00C6"/>
    <w:rsid w:val="58BD98E8"/>
    <w:rsid w:val="58C96521"/>
    <w:rsid w:val="58CB9219"/>
    <w:rsid w:val="58CD7782"/>
    <w:rsid w:val="58D2D6A5"/>
    <w:rsid w:val="58D70A9C"/>
    <w:rsid w:val="58D781D3"/>
    <w:rsid w:val="58E183B4"/>
    <w:rsid w:val="58E35B6F"/>
    <w:rsid w:val="58E4A7A0"/>
    <w:rsid w:val="58E8BCAA"/>
    <w:rsid w:val="58EA321C"/>
    <w:rsid w:val="58EB12BD"/>
    <w:rsid w:val="58EB799E"/>
    <w:rsid w:val="58EC2136"/>
    <w:rsid w:val="58EC7165"/>
    <w:rsid w:val="58EE1DF2"/>
    <w:rsid w:val="58FA7F40"/>
    <w:rsid w:val="58FC05EA"/>
    <w:rsid w:val="5921E934"/>
    <w:rsid w:val="592E2966"/>
    <w:rsid w:val="5935EF9B"/>
    <w:rsid w:val="5939D632"/>
    <w:rsid w:val="593A7E0A"/>
    <w:rsid w:val="5950CC3C"/>
    <w:rsid w:val="5953A667"/>
    <w:rsid w:val="59554073"/>
    <w:rsid w:val="595EE09B"/>
    <w:rsid w:val="5965018B"/>
    <w:rsid w:val="5966DD71"/>
    <w:rsid w:val="596A5416"/>
    <w:rsid w:val="596B4648"/>
    <w:rsid w:val="596B954F"/>
    <w:rsid w:val="596BA404"/>
    <w:rsid w:val="5978BB7B"/>
    <w:rsid w:val="59808743"/>
    <w:rsid w:val="598E82F3"/>
    <w:rsid w:val="598EAAF2"/>
    <w:rsid w:val="59917525"/>
    <w:rsid w:val="5991A8DB"/>
    <w:rsid w:val="599B25A9"/>
    <w:rsid w:val="59A8EE2A"/>
    <w:rsid w:val="59AB0FAD"/>
    <w:rsid w:val="59AFE413"/>
    <w:rsid w:val="59B2EB55"/>
    <w:rsid w:val="59B48E13"/>
    <w:rsid w:val="59BBC465"/>
    <w:rsid w:val="59BDD383"/>
    <w:rsid w:val="59C1FD27"/>
    <w:rsid w:val="59C3F870"/>
    <w:rsid w:val="59D17A74"/>
    <w:rsid w:val="59D22194"/>
    <w:rsid w:val="59D2FB3A"/>
    <w:rsid w:val="59D89C2A"/>
    <w:rsid w:val="59DD48EB"/>
    <w:rsid w:val="59EC8630"/>
    <w:rsid w:val="59EE990A"/>
    <w:rsid w:val="59F967B9"/>
    <w:rsid w:val="59FE7223"/>
    <w:rsid w:val="5A003C65"/>
    <w:rsid w:val="5A0B1650"/>
    <w:rsid w:val="5A11F8E5"/>
    <w:rsid w:val="5A14C26D"/>
    <w:rsid w:val="5A218CB4"/>
    <w:rsid w:val="5A2940D8"/>
    <w:rsid w:val="5A34015C"/>
    <w:rsid w:val="5A3DC2FE"/>
    <w:rsid w:val="5A4C1BDE"/>
    <w:rsid w:val="5A53B8BB"/>
    <w:rsid w:val="5A574EB3"/>
    <w:rsid w:val="5A5A14A7"/>
    <w:rsid w:val="5A5B95C2"/>
    <w:rsid w:val="5A5C878F"/>
    <w:rsid w:val="5A63AFD0"/>
    <w:rsid w:val="5A660373"/>
    <w:rsid w:val="5A6A0CED"/>
    <w:rsid w:val="5A6A5277"/>
    <w:rsid w:val="5A6DE29B"/>
    <w:rsid w:val="5A6DFC28"/>
    <w:rsid w:val="5A71C621"/>
    <w:rsid w:val="5A7AF922"/>
    <w:rsid w:val="5A7C6E4B"/>
    <w:rsid w:val="5A7F7B64"/>
    <w:rsid w:val="5A8770AE"/>
    <w:rsid w:val="5A87EE5C"/>
    <w:rsid w:val="5A8960FB"/>
    <w:rsid w:val="5A8BC7E8"/>
    <w:rsid w:val="5A8C3A4A"/>
    <w:rsid w:val="5A922096"/>
    <w:rsid w:val="5A928D83"/>
    <w:rsid w:val="5A92CB3B"/>
    <w:rsid w:val="5A93EF2A"/>
    <w:rsid w:val="5A94F954"/>
    <w:rsid w:val="5A96F8AE"/>
    <w:rsid w:val="5A9938F0"/>
    <w:rsid w:val="5A9EE8D2"/>
    <w:rsid w:val="5AAB7807"/>
    <w:rsid w:val="5AAEB96B"/>
    <w:rsid w:val="5AAFC645"/>
    <w:rsid w:val="5AB95F8B"/>
    <w:rsid w:val="5AC80820"/>
    <w:rsid w:val="5AC8AFB5"/>
    <w:rsid w:val="5AD7CBEA"/>
    <w:rsid w:val="5ADE5DC8"/>
    <w:rsid w:val="5AE64A8A"/>
    <w:rsid w:val="5AEB9B14"/>
    <w:rsid w:val="5AF33166"/>
    <w:rsid w:val="5AF53D9D"/>
    <w:rsid w:val="5AFC4659"/>
    <w:rsid w:val="5B019CAB"/>
    <w:rsid w:val="5B062477"/>
    <w:rsid w:val="5B0765B0"/>
    <w:rsid w:val="5B079B07"/>
    <w:rsid w:val="5B14B4A9"/>
    <w:rsid w:val="5B1967D1"/>
    <w:rsid w:val="5B1E1282"/>
    <w:rsid w:val="5B20C364"/>
    <w:rsid w:val="5B2D793C"/>
    <w:rsid w:val="5B317D77"/>
    <w:rsid w:val="5B36F60A"/>
    <w:rsid w:val="5B3F7924"/>
    <w:rsid w:val="5B41D508"/>
    <w:rsid w:val="5B43042B"/>
    <w:rsid w:val="5B43553E"/>
    <w:rsid w:val="5B44BE8B"/>
    <w:rsid w:val="5B48E92B"/>
    <w:rsid w:val="5B4EFB0A"/>
    <w:rsid w:val="5B56C7FD"/>
    <w:rsid w:val="5B76BF18"/>
    <w:rsid w:val="5B7F9ABE"/>
    <w:rsid w:val="5B8CD31F"/>
    <w:rsid w:val="5B9B522D"/>
    <w:rsid w:val="5BAD615C"/>
    <w:rsid w:val="5BBC4010"/>
    <w:rsid w:val="5BBCEEDD"/>
    <w:rsid w:val="5BBFB865"/>
    <w:rsid w:val="5BC51B2B"/>
    <w:rsid w:val="5BCFEEF4"/>
    <w:rsid w:val="5BD77872"/>
    <w:rsid w:val="5BD89F55"/>
    <w:rsid w:val="5BE4456E"/>
    <w:rsid w:val="5BE8CF8F"/>
    <w:rsid w:val="5BF16935"/>
    <w:rsid w:val="5BF31F14"/>
    <w:rsid w:val="5C00B24F"/>
    <w:rsid w:val="5C0622D8"/>
    <w:rsid w:val="5C0BE592"/>
    <w:rsid w:val="5C110D4E"/>
    <w:rsid w:val="5C11C872"/>
    <w:rsid w:val="5C134406"/>
    <w:rsid w:val="5C18AC6F"/>
    <w:rsid w:val="5C24346E"/>
    <w:rsid w:val="5C30C9B5"/>
    <w:rsid w:val="5C3150C4"/>
    <w:rsid w:val="5C371B33"/>
    <w:rsid w:val="5C3C8DC3"/>
    <w:rsid w:val="5C4932A6"/>
    <w:rsid w:val="5C4B5E7D"/>
    <w:rsid w:val="5C658D7F"/>
    <w:rsid w:val="5C6C8B4B"/>
    <w:rsid w:val="5C702ABE"/>
    <w:rsid w:val="5C712B0A"/>
    <w:rsid w:val="5C7FC82D"/>
    <w:rsid w:val="5C82AA9D"/>
    <w:rsid w:val="5C89531B"/>
    <w:rsid w:val="5C9CB7BB"/>
    <w:rsid w:val="5CA33611"/>
    <w:rsid w:val="5CA6A664"/>
    <w:rsid w:val="5CA90E55"/>
    <w:rsid w:val="5CAD78CB"/>
    <w:rsid w:val="5CAF8FB0"/>
    <w:rsid w:val="5CAF9D56"/>
    <w:rsid w:val="5CB0BBF8"/>
    <w:rsid w:val="5CB433BA"/>
    <w:rsid w:val="5CB677A0"/>
    <w:rsid w:val="5CB82805"/>
    <w:rsid w:val="5CBB7D52"/>
    <w:rsid w:val="5CC61D95"/>
    <w:rsid w:val="5CCBDCE4"/>
    <w:rsid w:val="5CDED48C"/>
    <w:rsid w:val="5CE42074"/>
    <w:rsid w:val="5CE58213"/>
    <w:rsid w:val="5CEFB9F4"/>
    <w:rsid w:val="5CF402B6"/>
    <w:rsid w:val="5D03E643"/>
    <w:rsid w:val="5D079F7C"/>
    <w:rsid w:val="5D0F3B2F"/>
    <w:rsid w:val="5D158A5A"/>
    <w:rsid w:val="5D1BD54E"/>
    <w:rsid w:val="5D1CD61D"/>
    <w:rsid w:val="5D3F7719"/>
    <w:rsid w:val="5D41B1B3"/>
    <w:rsid w:val="5D41E312"/>
    <w:rsid w:val="5D503B4B"/>
    <w:rsid w:val="5D522EC7"/>
    <w:rsid w:val="5D58D3DD"/>
    <w:rsid w:val="5D6815DA"/>
    <w:rsid w:val="5D6A16BB"/>
    <w:rsid w:val="5D6A4338"/>
    <w:rsid w:val="5D6C4034"/>
    <w:rsid w:val="5D79F6A3"/>
    <w:rsid w:val="5D7B6DC8"/>
    <w:rsid w:val="5D800BE7"/>
    <w:rsid w:val="5D86B6E0"/>
    <w:rsid w:val="5D876594"/>
    <w:rsid w:val="5D903797"/>
    <w:rsid w:val="5D934845"/>
    <w:rsid w:val="5D972E5B"/>
    <w:rsid w:val="5D9C31AA"/>
    <w:rsid w:val="5DA506B5"/>
    <w:rsid w:val="5DB30D34"/>
    <w:rsid w:val="5DB723EA"/>
    <w:rsid w:val="5DBF8F1E"/>
    <w:rsid w:val="5DC4281C"/>
    <w:rsid w:val="5DD2F465"/>
    <w:rsid w:val="5DD3BAEB"/>
    <w:rsid w:val="5DDBB22D"/>
    <w:rsid w:val="5DE44EF8"/>
    <w:rsid w:val="5DF59CAC"/>
    <w:rsid w:val="5DFFE139"/>
    <w:rsid w:val="5E04EDDF"/>
    <w:rsid w:val="5E15DCB3"/>
    <w:rsid w:val="5E201510"/>
    <w:rsid w:val="5E27FF93"/>
    <w:rsid w:val="5E2C8A62"/>
    <w:rsid w:val="5E31DA25"/>
    <w:rsid w:val="5E373F56"/>
    <w:rsid w:val="5E3F1527"/>
    <w:rsid w:val="5E423C1A"/>
    <w:rsid w:val="5E49B1C7"/>
    <w:rsid w:val="5E4ABC8C"/>
    <w:rsid w:val="5E4B5142"/>
    <w:rsid w:val="5E4FC31E"/>
    <w:rsid w:val="5E50236D"/>
    <w:rsid w:val="5E58C4FA"/>
    <w:rsid w:val="5E62C422"/>
    <w:rsid w:val="5E694BCA"/>
    <w:rsid w:val="5E7209D7"/>
    <w:rsid w:val="5E7DABBD"/>
    <w:rsid w:val="5E85CF5B"/>
    <w:rsid w:val="5E88CFE4"/>
    <w:rsid w:val="5E8E7CED"/>
    <w:rsid w:val="5E90477B"/>
    <w:rsid w:val="5E9AB595"/>
    <w:rsid w:val="5E9B9549"/>
    <w:rsid w:val="5E9D41ED"/>
    <w:rsid w:val="5E9EB5E9"/>
    <w:rsid w:val="5EA2D601"/>
    <w:rsid w:val="5EA7C35F"/>
    <w:rsid w:val="5EBCF31D"/>
    <w:rsid w:val="5EC8FBD5"/>
    <w:rsid w:val="5EDB283F"/>
    <w:rsid w:val="5EDCB7A5"/>
    <w:rsid w:val="5EE30D34"/>
    <w:rsid w:val="5EE4AF2E"/>
    <w:rsid w:val="5EE700DA"/>
    <w:rsid w:val="5EEE09E5"/>
    <w:rsid w:val="5EF0869A"/>
    <w:rsid w:val="5EF5C179"/>
    <w:rsid w:val="5EFBC863"/>
    <w:rsid w:val="5F04AADC"/>
    <w:rsid w:val="5F05E71C"/>
    <w:rsid w:val="5F116BD0"/>
    <w:rsid w:val="5F1F2AB4"/>
    <w:rsid w:val="5F26E7F7"/>
    <w:rsid w:val="5F284AE5"/>
    <w:rsid w:val="5F2A6063"/>
    <w:rsid w:val="5F2B8933"/>
    <w:rsid w:val="5F2C4339"/>
    <w:rsid w:val="5F315B6E"/>
    <w:rsid w:val="5F34C925"/>
    <w:rsid w:val="5F3DA100"/>
    <w:rsid w:val="5F3EDAC5"/>
    <w:rsid w:val="5F4619C0"/>
    <w:rsid w:val="5F52F44B"/>
    <w:rsid w:val="5F592CBA"/>
    <w:rsid w:val="5F65C54D"/>
    <w:rsid w:val="5F7E5222"/>
    <w:rsid w:val="5F7EF44C"/>
    <w:rsid w:val="5F8992A3"/>
    <w:rsid w:val="5F912AB8"/>
    <w:rsid w:val="5FA16163"/>
    <w:rsid w:val="5FA4A710"/>
    <w:rsid w:val="5FAECA8C"/>
    <w:rsid w:val="5FB36F43"/>
    <w:rsid w:val="5FB6B3F7"/>
    <w:rsid w:val="5FBA3338"/>
    <w:rsid w:val="5FC0BA60"/>
    <w:rsid w:val="5FCF315A"/>
    <w:rsid w:val="5FDAE588"/>
    <w:rsid w:val="5FDCF851"/>
    <w:rsid w:val="5FDEF0B2"/>
    <w:rsid w:val="5FED9785"/>
    <w:rsid w:val="5FEE1862"/>
    <w:rsid w:val="600087E1"/>
    <w:rsid w:val="6003CA2D"/>
    <w:rsid w:val="600FC52E"/>
    <w:rsid w:val="6011D135"/>
    <w:rsid w:val="60127332"/>
    <w:rsid w:val="60145972"/>
    <w:rsid w:val="601D7CFE"/>
    <w:rsid w:val="6021374B"/>
    <w:rsid w:val="602288C0"/>
    <w:rsid w:val="60243327"/>
    <w:rsid w:val="6029BD10"/>
    <w:rsid w:val="602D292B"/>
    <w:rsid w:val="6037BB73"/>
    <w:rsid w:val="60390555"/>
    <w:rsid w:val="6040C6A1"/>
    <w:rsid w:val="6053E8E3"/>
    <w:rsid w:val="60572EE9"/>
    <w:rsid w:val="60587362"/>
    <w:rsid w:val="6061A505"/>
    <w:rsid w:val="60651D3B"/>
    <w:rsid w:val="606ADB94"/>
    <w:rsid w:val="60736FBC"/>
    <w:rsid w:val="6078595A"/>
    <w:rsid w:val="607DF493"/>
    <w:rsid w:val="607F2722"/>
    <w:rsid w:val="6086ABDD"/>
    <w:rsid w:val="60874D44"/>
    <w:rsid w:val="608903AE"/>
    <w:rsid w:val="608FB05E"/>
    <w:rsid w:val="609212B1"/>
    <w:rsid w:val="60922EA5"/>
    <w:rsid w:val="60985890"/>
    <w:rsid w:val="609B0FE1"/>
    <w:rsid w:val="60A3F659"/>
    <w:rsid w:val="60A6CF8C"/>
    <w:rsid w:val="60A7693C"/>
    <w:rsid w:val="60AA6426"/>
    <w:rsid w:val="60AF0ED9"/>
    <w:rsid w:val="60B2B242"/>
    <w:rsid w:val="60B58E0A"/>
    <w:rsid w:val="60B5E1F3"/>
    <w:rsid w:val="60BA302C"/>
    <w:rsid w:val="60BE3735"/>
    <w:rsid w:val="60C05025"/>
    <w:rsid w:val="60C61DE6"/>
    <w:rsid w:val="60C66C66"/>
    <w:rsid w:val="60C9E1E8"/>
    <w:rsid w:val="60CA0C8B"/>
    <w:rsid w:val="60D456B3"/>
    <w:rsid w:val="60D4BCC2"/>
    <w:rsid w:val="60DEE6F0"/>
    <w:rsid w:val="60EC9599"/>
    <w:rsid w:val="60ECB1E0"/>
    <w:rsid w:val="60EEC4AC"/>
    <w:rsid w:val="60F9619F"/>
    <w:rsid w:val="60FE2AC5"/>
    <w:rsid w:val="6107B5AF"/>
    <w:rsid w:val="610CA557"/>
    <w:rsid w:val="610E5E2D"/>
    <w:rsid w:val="6113EDD3"/>
    <w:rsid w:val="611AB98B"/>
    <w:rsid w:val="611C80D0"/>
    <w:rsid w:val="611EC8DC"/>
    <w:rsid w:val="6128B640"/>
    <w:rsid w:val="6129C962"/>
    <w:rsid w:val="612C941C"/>
    <w:rsid w:val="613A3A97"/>
    <w:rsid w:val="613C04F8"/>
    <w:rsid w:val="6145762A"/>
    <w:rsid w:val="61507FC7"/>
    <w:rsid w:val="615C0F28"/>
    <w:rsid w:val="616356EE"/>
    <w:rsid w:val="6168D592"/>
    <w:rsid w:val="616A97E8"/>
    <w:rsid w:val="616C5632"/>
    <w:rsid w:val="61703064"/>
    <w:rsid w:val="6170DE2F"/>
    <w:rsid w:val="6171FDA8"/>
    <w:rsid w:val="617CA3E0"/>
    <w:rsid w:val="61903E5E"/>
    <w:rsid w:val="61A343E9"/>
    <w:rsid w:val="61AB0FE1"/>
    <w:rsid w:val="61ADA196"/>
    <w:rsid w:val="61AF2DE8"/>
    <w:rsid w:val="61B537C7"/>
    <w:rsid w:val="61B57399"/>
    <w:rsid w:val="61B88320"/>
    <w:rsid w:val="61C58D71"/>
    <w:rsid w:val="61C95F42"/>
    <w:rsid w:val="61D14CC8"/>
    <w:rsid w:val="61F2E9E6"/>
    <w:rsid w:val="61F51062"/>
    <w:rsid w:val="61F9A5A4"/>
    <w:rsid w:val="61FBC0C9"/>
    <w:rsid w:val="61FD7FED"/>
    <w:rsid w:val="62009C97"/>
    <w:rsid w:val="62019470"/>
    <w:rsid w:val="6203B8A7"/>
    <w:rsid w:val="620809E3"/>
    <w:rsid w:val="620A456E"/>
    <w:rsid w:val="620D22DE"/>
    <w:rsid w:val="6214CECB"/>
    <w:rsid w:val="6218D086"/>
    <w:rsid w:val="621C0890"/>
    <w:rsid w:val="621C8454"/>
    <w:rsid w:val="621E3677"/>
    <w:rsid w:val="62209EF4"/>
    <w:rsid w:val="6227F708"/>
    <w:rsid w:val="622B80BF"/>
    <w:rsid w:val="622BB18F"/>
    <w:rsid w:val="62347934"/>
    <w:rsid w:val="62442D96"/>
    <w:rsid w:val="624653C2"/>
    <w:rsid w:val="6249146A"/>
    <w:rsid w:val="62571CD9"/>
    <w:rsid w:val="6259D7DF"/>
    <w:rsid w:val="62672CB2"/>
    <w:rsid w:val="62738D6A"/>
    <w:rsid w:val="6277AF81"/>
    <w:rsid w:val="627DD99A"/>
    <w:rsid w:val="627F1F16"/>
    <w:rsid w:val="62812A00"/>
    <w:rsid w:val="6281E2DF"/>
    <w:rsid w:val="628CDC69"/>
    <w:rsid w:val="628D125E"/>
    <w:rsid w:val="6294AF7F"/>
    <w:rsid w:val="6298A3DA"/>
    <w:rsid w:val="62A62C04"/>
    <w:rsid w:val="62ABD7C7"/>
    <w:rsid w:val="62B069BD"/>
    <w:rsid w:val="62B91EA1"/>
    <w:rsid w:val="62BCA9BC"/>
    <w:rsid w:val="62D18B57"/>
    <w:rsid w:val="62D1D012"/>
    <w:rsid w:val="62D9CB62"/>
    <w:rsid w:val="62DA7AEB"/>
    <w:rsid w:val="62E41582"/>
    <w:rsid w:val="62E4BDE3"/>
    <w:rsid w:val="62F29B27"/>
    <w:rsid w:val="62F98FE3"/>
    <w:rsid w:val="62FAFD72"/>
    <w:rsid w:val="630007CA"/>
    <w:rsid w:val="630891BE"/>
    <w:rsid w:val="63155EA3"/>
    <w:rsid w:val="631E731A"/>
    <w:rsid w:val="631FFD7C"/>
    <w:rsid w:val="632C0EBF"/>
    <w:rsid w:val="633C35C0"/>
    <w:rsid w:val="634421D8"/>
    <w:rsid w:val="6346E042"/>
    <w:rsid w:val="6355DE0F"/>
    <w:rsid w:val="63574EC8"/>
    <w:rsid w:val="635AA07C"/>
    <w:rsid w:val="635C4107"/>
    <w:rsid w:val="6360218B"/>
    <w:rsid w:val="63620C25"/>
    <w:rsid w:val="636BA8D9"/>
    <w:rsid w:val="636C5171"/>
    <w:rsid w:val="636EFDA7"/>
    <w:rsid w:val="63718EA0"/>
    <w:rsid w:val="63796D42"/>
    <w:rsid w:val="6385D3CC"/>
    <w:rsid w:val="638A3E13"/>
    <w:rsid w:val="639C6CF8"/>
    <w:rsid w:val="63AA69DC"/>
    <w:rsid w:val="63B6AC61"/>
    <w:rsid w:val="63BCA0D2"/>
    <w:rsid w:val="63BCB0D8"/>
    <w:rsid w:val="63C70DD4"/>
    <w:rsid w:val="63C9CF67"/>
    <w:rsid w:val="63CF3B07"/>
    <w:rsid w:val="63DB971B"/>
    <w:rsid w:val="63DECAE8"/>
    <w:rsid w:val="63DF8CC4"/>
    <w:rsid w:val="63E13163"/>
    <w:rsid w:val="63E28A57"/>
    <w:rsid w:val="63ED3648"/>
    <w:rsid w:val="63F7F0E7"/>
    <w:rsid w:val="6406D783"/>
    <w:rsid w:val="64175783"/>
    <w:rsid w:val="641A674B"/>
    <w:rsid w:val="641AFDC8"/>
    <w:rsid w:val="641BD8FC"/>
    <w:rsid w:val="641DB340"/>
    <w:rsid w:val="641F1354"/>
    <w:rsid w:val="641F2E52"/>
    <w:rsid w:val="642452A2"/>
    <w:rsid w:val="6426656E"/>
    <w:rsid w:val="642AE80D"/>
    <w:rsid w:val="642E52F4"/>
    <w:rsid w:val="64354CF7"/>
    <w:rsid w:val="6438CAD2"/>
    <w:rsid w:val="643A2804"/>
    <w:rsid w:val="643A4A9E"/>
    <w:rsid w:val="643F50A1"/>
    <w:rsid w:val="6441FC65"/>
    <w:rsid w:val="6443101B"/>
    <w:rsid w:val="644CC1A2"/>
    <w:rsid w:val="644DA6AE"/>
    <w:rsid w:val="6453BB7C"/>
    <w:rsid w:val="645F19A4"/>
    <w:rsid w:val="6464CEB8"/>
    <w:rsid w:val="6464DE30"/>
    <w:rsid w:val="6469B9D6"/>
    <w:rsid w:val="64706376"/>
    <w:rsid w:val="647393FE"/>
    <w:rsid w:val="647D16EC"/>
    <w:rsid w:val="647F60F4"/>
    <w:rsid w:val="6483CD71"/>
    <w:rsid w:val="648A376F"/>
    <w:rsid w:val="648CC325"/>
    <w:rsid w:val="648D4C5B"/>
    <w:rsid w:val="64924006"/>
    <w:rsid w:val="6492A7E0"/>
    <w:rsid w:val="6496590E"/>
    <w:rsid w:val="649ADEA7"/>
    <w:rsid w:val="64A4621F"/>
    <w:rsid w:val="64A87EF1"/>
    <w:rsid w:val="64B04940"/>
    <w:rsid w:val="64B095B4"/>
    <w:rsid w:val="64B1F751"/>
    <w:rsid w:val="64BD925A"/>
    <w:rsid w:val="64C7DF20"/>
    <w:rsid w:val="64D3AC54"/>
    <w:rsid w:val="64E2092A"/>
    <w:rsid w:val="64E3C654"/>
    <w:rsid w:val="64E54258"/>
    <w:rsid w:val="64F0FFAD"/>
    <w:rsid w:val="64F1E2EB"/>
    <w:rsid w:val="64F23C05"/>
    <w:rsid w:val="64F92C2D"/>
    <w:rsid w:val="64F9D864"/>
    <w:rsid w:val="65059FE9"/>
    <w:rsid w:val="650ACE08"/>
    <w:rsid w:val="650EDD87"/>
    <w:rsid w:val="651A5351"/>
    <w:rsid w:val="6524C09F"/>
    <w:rsid w:val="652BE485"/>
    <w:rsid w:val="653B3D49"/>
    <w:rsid w:val="65463A3D"/>
    <w:rsid w:val="6548B1F5"/>
    <w:rsid w:val="655165B6"/>
    <w:rsid w:val="6560A7D9"/>
    <w:rsid w:val="65620C28"/>
    <w:rsid w:val="65641E91"/>
    <w:rsid w:val="6565D838"/>
    <w:rsid w:val="656DBF28"/>
    <w:rsid w:val="656DD00A"/>
    <w:rsid w:val="6570B7DA"/>
    <w:rsid w:val="65755754"/>
    <w:rsid w:val="657AFE39"/>
    <w:rsid w:val="658103BB"/>
    <w:rsid w:val="6595D5E7"/>
    <w:rsid w:val="6599DD89"/>
    <w:rsid w:val="659D530B"/>
    <w:rsid w:val="65B0A3A0"/>
    <w:rsid w:val="65B25E96"/>
    <w:rsid w:val="65B2FA53"/>
    <w:rsid w:val="65B327E4"/>
    <w:rsid w:val="65B6CE29"/>
    <w:rsid w:val="65B90EAD"/>
    <w:rsid w:val="65C4BF66"/>
    <w:rsid w:val="65D50CE8"/>
    <w:rsid w:val="65D75AC4"/>
    <w:rsid w:val="65E19396"/>
    <w:rsid w:val="65E85E4A"/>
    <w:rsid w:val="65F6802B"/>
    <w:rsid w:val="6602068A"/>
    <w:rsid w:val="66043E96"/>
    <w:rsid w:val="660ABC38"/>
    <w:rsid w:val="6618E74D"/>
    <w:rsid w:val="661DD449"/>
    <w:rsid w:val="66208D69"/>
    <w:rsid w:val="6620D4D3"/>
    <w:rsid w:val="66216C21"/>
    <w:rsid w:val="66227766"/>
    <w:rsid w:val="66229C20"/>
    <w:rsid w:val="66247634"/>
    <w:rsid w:val="662A1276"/>
    <w:rsid w:val="6636C83E"/>
    <w:rsid w:val="663CF630"/>
    <w:rsid w:val="66403BCB"/>
    <w:rsid w:val="66440D19"/>
    <w:rsid w:val="6644AA2A"/>
    <w:rsid w:val="6645F7E3"/>
    <w:rsid w:val="665B2920"/>
    <w:rsid w:val="665DD73B"/>
    <w:rsid w:val="6669A0F8"/>
    <w:rsid w:val="668112B9"/>
    <w:rsid w:val="668E34E1"/>
    <w:rsid w:val="66936A02"/>
    <w:rsid w:val="6697E5A7"/>
    <w:rsid w:val="669B956A"/>
    <w:rsid w:val="669C69A7"/>
    <w:rsid w:val="669CCCBA"/>
    <w:rsid w:val="66A40A52"/>
    <w:rsid w:val="66A49867"/>
    <w:rsid w:val="66C4677D"/>
    <w:rsid w:val="66D40DBA"/>
    <w:rsid w:val="66DDC9C9"/>
    <w:rsid w:val="66E7F11E"/>
    <w:rsid w:val="66EAD0EB"/>
    <w:rsid w:val="66EC41A9"/>
    <w:rsid w:val="66F35F3A"/>
    <w:rsid w:val="66FBB7FF"/>
    <w:rsid w:val="66FFDA5D"/>
    <w:rsid w:val="670E7657"/>
    <w:rsid w:val="671A2B19"/>
    <w:rsid w:val="6722500E"/>
    <w:rsid w:val="672371B4"/>
    <w:rsid w:val="67274BB3"/>
    <w:rsid w:val="672A3F6C"/>
    <w:rsid w:val="67307E11"/>
    <w:rsid w:val="6732C7DE"/>
    <w:rsid w:val="67376C26"/>
    <w:rsid w:val="673BB6B1"/>
    <w:rsid w:val="674B2A43"/>
    <w:rsid w:val="67507D7B"/>
    <w:rsid w:val="67555402"/>
    <w:rsid w:val="6755EB5D"/>
    <w:rsid w:val="6756425F"/>
    <w:rsid w:val="675B717B"/>
    <w:rsid w:val="6760C8B4"/>
    <w:rsid w:val="67666838"/>
    <w:rsid w:val="67691B25"/>
    <w:rsid w:val="677C008B"/>
    <w:rsid w:val="6780F281"/>
    <w:rsid w:val="6781250B"/>
    <w:rsid w:val="67835695"/>
    <w:rsid w:val="67894458"/>
    <w:rsid w:val="678ADAF8"/>
    <w:rsid w:val="6792A642"/>
    <w:rsid w:val="67A0ED3A"/>
    <w:rsid w:val="67A22F08"/>
    <w:rsid w:val="67A5EAEB"/>
    <w:rsid w:val="67A93593"/>
    <w:rsid w:val="67AA0B0C"/>
    <w:rsid w:val="67AB1F73"/>
    <w:rsid w:val="67AB48EE"/>
    <w:rsid w:val="67C0F3F5"/>
    <w:rsid w:val="67C49F2E"/>
    <w:rsid w:val="67D3B285"/>
    <w:rsid w:val="67D7D3AC"/>
    <w:rsid w:val="67F0FD36"/>
    <w:rsid w:val="67F9C5E7"/>
    <w:rsid w:val="680051B4"/>
    <w:rsid w:val="6804E10B"/>
    <w:rsid w:val="680C3AB9"/>
    <w:rsid w:val="68161301"/>
    <w:rsid w:val="6824D0A0"/>
    <w:rsid w:val="682C028A"/>
    <w:rsid w:val="683031E4"/>
    <w:rsid w:val="68315B1A"/>
    <w:rsid w:val="6831FDB9"/>
    <w:rsid w:val="683393EC"/>
    <w:rsid w:val="6833B608"/>
    <w:rsid w:val="6834CEF5"/>
    <w:rsid w:val="683E4F16"/>
    <w:rsid w:val="68408E4C"/>
    <w:rsid w:val="6845982F"/>
    <w:rsid w:val="684DCD00"/>
    <w:rsid w:val="684F663C"/>
    <w:rsid w:val="68545599"/>
    <w:rsid w:val="68638547"/>
    <w:rsid w:val="686829FA"/>
    <w:rsid w:val="6877BDE6"/>
    <w:rsid w:val="687E09AB"/>
    <w:rsid w:val="687EDCCD"/>
    <w:rsid w:val="687F076E"/>
    <w:rsid w:val="68A09A9D"/>
    <w:rsid w:val="68A9D7A9"/>
    <w:rsid w:val="68AA6FCE"/>
    <w:rsid w:val="68B36FA6"/>
    <w:rsid w:val="68BDE900"/>
    <w:rsid w:val="68C7A226"/>
    <w:rsid w:val="68CA458C"/>
    <w:rsid w:val="68CDDBC2"/>
    <w:rsid w:val="68D5C847"/>
    <w:rsid w:val="68D8DEC9"/>
    <w:rsid w:val="68DBAB6B"/>
    <w:rsid w:val="68DE4254"/>
    <w:rsid w:val="68E5BECA"/>
    <w:rsid w:val="68E6AC23"/>
    <w:rsid w:val="68E83604"/>
    <w:rsid w:val="68EAC8A6"/>
    <w:rsid w:val="68EF0A69"/>
    <w:rsid w:val="68F83B11"/>
    <w:rsid w:val="69197012"/>
    <w:rsid w:val="693490AD"/>
    <w:rsid w:val="69380EEA"/>
    <w:rsid w:val="693C80AC"/>
    <w:rsid w:val="69475483"/>
    <w:rsid w:val="69523352"/>
    <w:rsid w:val="695B47A9"/>
    <w:rsid w:val="695D7359"/>
    <w:rsid w:val="695D963D"/>
    <w:rsid w:val="696258F6"/>
    <w:rsid w:val="69678848"/>
    <w:rsid w:val="696ADE7A"/>
    <w:rsid w:val="69729B02"/>
    <w:rsid w:val="6973D32C"/>
    <w:rsid w:val="6997C9FB"/>
    <w:rsid w:val="69A20EC0"/>
    <w:rsid w:val="69A4CEBC"/>
    <w:rsid w:val="69B30508"/>
    <w:rsid w:val="69BC519C"/>
    <w:rsid w:val="69C39505"/>
    <w:rsid w:val="69C54376"/>
    <w:rsid w:val="69CB828B"/>
    <w:rsid w:val="69CD6715"/>
    <w:rsid w:val="69D30352"/>
    <w:rsid w:val="69D82349"/>
    <w:rsid w:val="69DE3F2B"/>
    <w:rsid w:val="69E6689E"/>
    <w:rsid w:val="69FF55A8"/>
    <w:rsid w:val="6A05D9BA"/>
    <w:rsid w:val="6A0749E1"/>
    <w:rsid w:val="6A156A8B"/>
    <w:rsid w:val="6A254F19"/>
    <w:rsid w:val="6A275727"/>
    <w:rsid w:val="6A2FB70B"/>
    <w:rsid w:val="6A32897E"/>
    <w:rsid w:val="6A3329F0"/>
    <w:rsid w:val="6A3A74AA"/>
    <w:rsid w:val="6A52A257"/>
    <w:rsid w:val="6A5C7050"/>
    <w:rsid w:val="6A618BA6"/>
    <w:rsid w:val="6A6E2721"/>
    <w:rsid w:val="6A6F97F0"/>
    <w:rsid w:val="6A706A47"/>
    <w:rsid w:val="6A7145A3"/>
    <w:rsid w:val="6A722723"/>
    <w:rsid w:val="6A72E8EA"/>
    <w:rsid w:val="6A743AD3"/>
    <w:rsid w:val="6A74A3D3"/>
    <w:rsid w:val="6A75B163"/>
    <w:rsid w:val="6A7B05B8"/>
    <w:rsid w:val="6A8140CD"/>
    <w:rsid w:val="6A834590"/>
    <w:rsid w:val="6A8567C0"/>
    <w:rsid w:val="6A881E3D"/>
    <w:rsid w:val="6A94983F"/>
    <w:rsid w:val="6A9B2EE4"/>
    <w:rsid w:val="6AA5114E"/>
    <w:rsid w:val="6AA80C56"/>
    <w:rsid w:val="6AC0DAF5"/>
    <w:rsid w:val="6AC7C145"/>
    <w:rsid w:val="6ACC3C73"/>
    <w:rsid w:val="6AD3DF4B"/>
    <w:rsid w:val="6AD51BD3"/>
    <w:rsid w:val="6AD65A14"/>
    <w:rsid w:val="6ADDE0E9"/>
    <w:rsid w:val="6AE9B32E"/>
    <w:rsid w:val="6AEC6613"/>
    <w:rsid w:val="6AEE6C0E"/>
    <w:rsid w:val="6AEFCB9D"/>
    <w:rsid w:val="6AFEB79B"/>
    <w:rsid w:val="6B086CCB"/>
    <w:rsid w:val="6B0D9D48"/>
    <w:rsid w:val="6B0F68E9"/>
    <w:rsid w:val="6B106753"/>
    <w:rsid w:val="6B10CBFA"/>
    <w:rsid w:val="6B159104"/>
    <w:rsid w:val="6B159AA4"/>
    <w:rsid w:val="6B1B0AF3"/>
    <w:rsid w:val="6B2018E3"/>
    <w:rsid w:val="6B20B19F"/>
    <w:rsid w:val="6B20F18E"/>
    <w:rsid w:val="6B24837C"/>
    <w:rsid w:val="6B417822"/>
    <w:rsid w:val="6B492BCF"/>
    <w:rsid w:val="6B493E37"/>
    <w:rsid w:val="6B4BBFF6"/>
    <w:rsid w:val="6B4C0764"/>
    <w:rsid w:val="6B4E0D1A"/>
    <w:rsid w:val="6B4E9CE1"/>
    <w:rsid w:val="6B571432"/>
    <w:rsid w:val="6B5A6BD3"/>
    <w:rsid w:val="6B5C55DF"/>
    <w:rsid w:val="6B5C7162"/>
    <w:rsid w:val="6B5F06B1"/>
    <w:rsid w:val="6B604131"/>
    <w:rsid w:val="6B6196D4"/>
    <w:rsid w:val="6B62CFDB"/>
    <w:rsid w:val="6B6B56CA"/>
    <w:rsid w:val="6B703DDD"/>
    <w:rsid w:val="6B7A05B1"/>
    <w:rsid w:val="6B7FE035"/>
    <w:rsid w:val="6B89A6D8"/>
    <w:rsid w:val="6B8BFDE4"/>
    <w:rsid w:val="6B90C814"/>
    <w:rsid w:val="6B94CA9E"/>
    <w:rsid w:val="6BA15759"/>
    <w:rsid w:val="6BA285AF"/>
    <w:rsid w:val="6BA2F302"/>
    <w:rsid w:val="6BAA104A"/>
    <w:rsid w:val="6BAA7ECD"/>
    <w:rsid w:val="6BAC5477"/>
    <w:rsid w:val="6BACF8FA"/>
    <w:rsid w:val="6BAE77F5"/>
    <w:rsid w:val="6BB264AB"/>
    <w:rsid w:val="6BBD9EDE"/>
    <w:rsid w:val="6BC27F27"/>
    <w:rsid w:val="6BC454F2"/>
    <w:rsid w:val="6BCF6331"/>
    <w:rsid w:val="6BD097B4"/>
    <w:rsid w:val="6BDC6165"/>
    <w:rsid w:val="6BE498D8"/>
    <w:rsid w:val="6BED9C3C"/>
    <w:rsid w:val="6BF05DC8"/>
    <w:rsid w:val="6BF589C2"/>
    <w:rsid w:val="6C04A754"/>
    <w:rsid w:val="6C0FC5CE"/>
    <w:rsid w:val="6C19F7F2"/>
    <w:rsid w:val="6C1DBDE5"/>
    <w:rsid w:val="6C1FF4BE"/>
    <w:rsid w:val="6C2321A3"/>
    <w:rsid w:val="6C2BC80A"/>
    <w:rsid w:val="6C2E49B4"/>
    <w:rsid w:val="6C31A7F0"/>
    <w:rsid w:val="6C34713F"/>
    <w:rsid w:val="6C3F48CE"/>
    <w:rsid w:val="6C4332DD"/>
    <w:rsid w:val="6C4F0F05"/>
    <w:rsid w:val="6C545480"/>
    <w:rsid w:val="6C57D387"/>
    <w:rsid w:val="6C748B20"/>
    <w:rsid w:val="6C760730"/>
    <w:rsid w:val="6C7D7B97"/>
    <w:rsid w:val="6C820095"/>
    <w:rsid w:val="6C90301C"/>
    <w:rsid w:val="6C94A7AE"/>
    <w:rsid w:val="6C9BA53E"/>
    <w:rsid w:val="6C9E34F4"/>
    <w:rsid w:val="6CA32D4C"/>
    <w:rsid w:val="6CA6580A"/>
    <w:rsid w:val="6CA96DA9"/>
    <w:rsid w:val="6CA9BC51"/>
    <w:rsid w:val="6CABACE0"/>
    <w:rsid w:val="6CAC37B4"/>
    <w:rsid w:val="6CB6FC75"/>
    <w:rsid w:val="6CBC4FA3"/>
    <w:rsid w:val="6CBEE355"/>
    <w:rsid w:val="6CC17CB8"/>
    <w:rsid w:val="6CDB386C"/>
    <w:rsid w:val="6CE03D65"/>
    <w:rsid w:val="6CEB7E9A"/>
    <w:rsid w:val="6CFC1192"/>
    <w:rsid w:val="6CFEA03C"/>
    <w:rsid w:val="6CFEBDF0"/>
    <w:rsid w:val="6CFF1E57"/>
    <w:rsid w:val="6D0835E4"/>
    <w:rsid w:val="6D0C0FA7"/>
    <w:rsid w:val="6D0C11E9"/>
    <w:rsid w:val="6D128B1F"/>
    <w:rsid w:val="6D1399FC"/>
    <w:rsid w:val="6D15DFED"/>
    <w:rsid w:val="6D15F412"/>
    <w:rsid w:val="6D1898D5"/>
    <w:rsid w:val="6D1BB096"/>
    <w:rsid w:val="6D1FA191"/>
    <w:rsid w:val="6D22A819"/>
    <w:rsid w:val="6D2557E9"/>
    <w:rsid w:val="6D320A43"/>
    <w:rsid w:val="6D3B9D5D"/>
    <w:rsid w:val="6D3E2DBC"/>
    <w:rsid w:val="6D48C95B"/>
    <w:rsid w:val="6D4C70D9"/>
    <w:rsid w:val="6D4FF92F"/>
    <w:rsid w:val="6D51674F"/>
    <w:rsid w:val="6D5CFE1F"/>
    <w:rsid w:val="6D60E91E"/>
    <w:rsid w:val="6D681670"/>
    <w:rsid w:val="6D6ACAB2"/>
    <w:rsid w:val="6D6C6815"/>
    <w:rsid w:val="6D7095B9"/>
    <w:rsid w:val="6D899304"/>
    <w:rsid w:val="6DBBB585"/>
    <w:rsid w:val="6DBC544A"/>
    <w:rsid w:val="6DC00489"/>
    <w:rsid w:val="6DCB18A1"/>
    <w:rsid w:val="6DD0BABA"/>
    <w:rsid w:val="6DD3B731"/>
    <w:rsid w:val="6DD5353A"/>
    <w:rsid w:val="6DE2425C"/>
    <w:rsid w:val="6DE4D6E5"/>
    <w:rsid w:val="6DEEB2AA"/>
    <w:rsid w:val="6DF1D107"/>
    <w:rsid w:val="6DF66E67"/>
    <w:rsid w:val="6DF9E43F"/>
    <w:rsid w:val="6E028C6F"/>
    <w:rsid w:val="6E11DF52"/>
    <w:rsid w:val="6E15972A"/>
    <w:rsid w:val="6E255E57"/>
    <w:rsid w:val="6E2990A6"/>
    <w:rsid w:val="6E2DF9D3"/>
    <w:rsid w:val="6E303579"/>
    <w:rsid w:val="6E37C953"/>
    <w:rsid w:val="6E38A94A"/>
    <w:rsid w:val="6E38F4E6"/>
    <w:rsid w:val="6E42429B"/>
    <w:rsid w:val="6E483AE6"/>
    <w:rsid w:val="6E49280B"/>
    <w:rsid w:val="6E4B724D"/>
    <w:rsid w:val="6E5D4D19"/>
    <w:rsid w:val="6E5FDF57"/>
    <w:rsid w:val="6E666298"/>
    <w:rsid w:val="6E700AE9"/>
    <w:rsid w:val="6E73148A"/>
    <w:rsid w:val="6E79E446"/>
    <w:rsid w:val="6E7B7C3D"/>
    <w:rsid w:val="6E7EB996"/>
    <w:rsid w:val="6E8C249E"/>
    <w:rsid w:val="6E93F6A1"/>
    <w:rsid w:val="6E941224"/>
    <w:rsid w:val="6E970628"/>
    <w:rsid w:val="6E9DC5B1"/>
    <w:rsid w:val="6E9EF3AE"/>
    <w:rsid w:val="6E9F5D54"/>
    <w:rsid w:val="6EA41079"/>
    <w:rsid w:val="6EB1B04E"/>
    <w:rsid w:val="6EBB430B"/>
    <w:rsid w:val="6EBD0D29"/>
    <w:rsid w:val="6EC2AC55"/>
    <w:rsid w:val="6ED3F382"/>
    <w:rsid w:val="6ED46B01"/>
    <w:rsid w:val="6ED8831C"/>
    <w:rsid w:val="6EE42995"/>
    <w:rsid w:val="6EE499BC"/>
    <w:rsid w:val="6EED72B6"/>
    <w:rsid w:val="6EF0CD0B"/>
    <w:rsid w:val="6EFBAE45"/>
    <w:rsid w:val="6EFE60A1"/>
    <w:rsid w:val="6F04B364"/>
    <w:rsid w:val="6F0703D7"/>
    <w:rsid w:val="6F0EFC0F"/>
    <w:rsid w:val="6F18E414"/>
    <w:rsid w:val="6F234488"/>
    <w:rsid w:val="6F241B34"/>
    <w:rsid w:val="6F2E388A"/>
    <w:rsid w:val="6F2FE173"/>
    <w:rsid w:val="6F32B099"/>
    <w:rsid w:val="6F41E162"/>
    <w:rsid w:val="6F431B78"/>
    <w:rsid w:val="6F44626B"/>
    <w:rsid w:val="6F4B36F5"/>
    <w:rsid w:val="6F579580"/>
    <w:rsid w:val="6F5AF177"/>
    <w:rsid w:val="6F5DB06F"/>
    <w:rsid w:val="6F6065E7"/>
    <w:rsid w:val="6F6297E0"/>
    <w:rsid w:val="6F64E5AA"/>
    <w:rsid w:val="6F66C613"/>
    <w:rsid w:val="6F6871A2"/>
    <w:rsid w:val="6F6F3F30"/>
    <w:rsid w:val="6F713272"/>
    <w:rsid w:val="6F7A9772"/>
    <w:rsid w:val="6F81A138"/>
    <w:rsid w:val="6F8C53A9"/>
    <w:rsid w:val="6FA6593D"/>
    <w:rsid w:val="6FA87F5E"/>
    <w:rsid w:val="6FAFA298"/>
    <w:rsid w:val="6FB02D2E"/>
    <w:rsid w:val="6FBFC993"/>
    <w:rsid w:val="6FD1EE24"/>
    <w:rsid w:val="6FD69107"/>
    <w:rsid w:val="6FD8C158"/>
    <w:rsid w:val="6FD90BB5"/>
    <w:rsid w:val="6FE59C7A"/>
    <w:rsid w:val="6FF2EB52"/>
    <w:rsid w:val="6FF3485B"/>
    <w:rsid w:val="6FF5210C"/>
    <w:rsid w:val="70027B09"/>
    <w:rsid w:val="7003F9DA"/>
    <w:rsid w:val="700432F2"/>
    <w:rsid w:val="70134EA6"/>
    <w:rsid w:val="701B00AC"/>
    <w:rsid w:val="7024E4B3"/>
    <w:rsid w:val="702FB15C"/>
    <w:rsid w:val="702FE285"/>
    <w:rsid w:val="70303561"/>
    <w:rsid w:val="70310384"/>
    <w:rsid w:val="703C593A"/>
    <w:rsid w:val="704A2CD6"/>
    <w:rsid w:val="704BA031"/>
    <w:rsid w:val="70539481"/>
    <w:rsid w:val="705B9582"/>
    <w:rsid w:val="7061FAB7"/>
    <w:rsid w:val="706598AF"/>
    <w:rsid w:val="7067CC02"/>
    <w:rsid w:val="707771C0"/>
    <w:rsid w:val="70818A0D"/>
    <w:rsid w:val="7082B10B"/>
    <w:rsid w:val="708380F2"/>
    <w:rsid w:val="70854FBF"/>
    <w:rsid w:val="70928F5B"/>
    <w:rsid w:val="7096AF2D"/>
    <w:rsid w:val="70A7194E"/>
    <w:rsid w:val="70AF7243"/>
    <w:rsid w:val="70B14652"/>
    <w:rsid w:val="70B3DD4C"/>
    <w:rsid w:val="70B4F611"/>
    <w:rsid w:val="70B64691"/>
    <w:rsid w:val="70B6B857"/>
    <w:rsid w:val="70B938BB"/>
    <w:rsid w:val="70BD4B92"/>
    <w:rsid w:val="70BFEB95"/>
    <w:rsid w:val="70C1DA53"/>
    <w:rsid w:val="70CB1841"/>
    <w:rsid w:val="70CBB1D4"/>
    <w:rsid w:val="70CE020E"/>
    <w:rsid w:val="70D16D77"/>
    <w:rsid w:val="70D662A8"/>
    <w:rsid w:val="70E96204"/>
    <w:rsid w:val="70EBFE24"/>
    <w:rsid w:val="70F35647"/>
    <w:rsid w:val="70F39A87"/>
    <w:rsid w:val="70F5248D"/>
    <w:rsid w:val="70F95C5C"/>
    <w:rsid w:val="70FC3648"/>
    <w:rsid w:val="70FFAAC5"/>
    <w:rsid w:val="710279BF"/>
    <w:rsid w:val="710423CE"/>
    <w:rsid w:val="710B02CB"/>
    <w:rsid w:val="710CD5FC"/>
    <w:rsid w:val="711A2324"/>
    <w:rsid w:val="7127274B"/>
    <w:rsid w:val="712AA0BC"/>
    <w:rsid w:val="712CB0A4"/>
    <w:rsid w:val="71397BA2"/>
    <w:rsid w:val="714320CF"/>
    <w:rsid w:val="71445D57"/>
    <w:rsid w:val="715B99F4"/>
    <w:rsid w:val="715EE8B1"/>
    <w:rsid w:val="71668EF9"/>
    <w:rsid w:val="716DD99C"/>
    <w:rsid w:val="71714269"/>
    <w:rsid w:val="71722129"/>
    <w:rsid w:val="71726168"/>
    <w:rsid w:val="71836A91"/>
    <w:rsid w:val="7184F6D5"/>
    <w:rsid w:val="7186916B"/>
    <w:rsid w:val="718874E0"/>
    <w:rsid w:val="718C4CD3"/>
    <w:rsid w:val="718EB8B9"/>
    <w:rsid w:val="71912435"/>
    <w:rsid w:val="719DE7F9"/>
    <w:rsid w:val="719F459B"/>
    <w:rsid w:val="71A4BED1"/>
    <w:rsid w:val="71ACD5C3"/>
    <w:rsid w:val="71AF1F07"/>
    <w:rsid w:val="71B24EB5"/>
    <w:rsid w:val="71B376B8"/>
    <w:rsid w:val="71B69B6A"/>
    <w:rsid w:val="71B79735"/>
    <w:rsid w:val="71BB37FB"/>
    <w:rsid w:val="71BD0260"/>
    <w:rsid w:val="71BDA73D"/>
    <w:rsid w:val="71BDBF23"/>
    <w:rsid w:val="71C448DE"/>
    <w:rsid w:val="71C4C2C2"/>
    <w:rsid w:val="71CB4576"/>
    <w:rsid w:val="71D6E36C"/>
    <w:rsid w:val="71F00161"/>
    <w:rsid w:val="71F29448"/>
    <w:rsid w:val="71F2D496"/>
    <w:rsid w:val="71F3A5B2"/>
    <w:rsid w:val="71FB6DED"/>
    <w:rsid w:val="72032C88"/>
    <w:rsid w:val="720480B3"/>
    <w:rsid w:val="7208DAEB"/>
    <w:rsid w:val="72099043"/>
    <w:rsid w:val="720E6C48"/>
    <w:rsid w:val="720FBBE5"/>
    <w:rsid w:val="72182857"/>
    <w:rsid w:val="721D316F"/>
    <w:rsid w:val="722766D3"/>
    <w:rsid w:val="72388295"/>
    <w:rsid w:val="723923AD"/>
    <w:rsid w:val="7241D8CC"/>
    <w:rsid w:val="724270D1"/>
    <w:rsid w:val="72469A3D"/>
    <w:rsid w:val="7248E1B9"/>
    <w:rsid w:val="724D829E"/>
    <w:rsid w:val="725084D6"/>
    <w:rsid w:val="7251082A"/>
    <w:rsid w:val="725BE583"/>
    <w:rsid w:val="725E7B05"/>
    <w:rsid w:val="725F3834"/>
    <w:rsid w:val="7264CB46"/>
    <w:rsid w:val="7267D94D"/>
    <w:rsid w:val="72716167"/>
    <w:rsid w:val="72747EA5"/>
    <w:rsid w:val="727D6B61"/>
    <w:rsid w:val="727F894B"/>
    <w:rsid w:val="7282BF09"/>
    <w:rsid w:val="729375AC"/>
    <w:rsid w:val="729D75A2"/>
    <w:rsid w:val="72A12DD2"/>
    <w:rsid w:val="72BF0734"/>
    <w:rsid w:val="72CA7B74"/>
    <w:rsid w:val="72CC0B07"/>
    <w:rsid w:val="72D4D809"/>
    <w:rsid w:val="72E26A5C"/>
    <w:rsid w:val="72E5184B"/>
    <w:rsid w:val="72E769D7"/>
    <w:rsid w:val="72EB0087"/>
    <w:rsid w:val="72F15AF7"/>
    <w:rsid w:val="72F7CF15"/>
    <w:rsid w:val="72F95195"/>
    <w:rsid w:val="730262FE"/>
    <w:rsid w:val="7303A69C"/>
    <w:rsid w:val="7308D437"/>
    <w:rsid w:val="730D36CB"/>
    <w:rsid w:val="730DBED1"/>
    <w:rsid w:val="731827AB"/>
    <w:rsid w:val="731B6E87"/>
    <w:rsid w:val="731EB588"/>
    <w:rsid w:val="7325C63F"/>
    <w:rsid w:val="733288A5"/>
    <w:rsid w:val="733F52A1"/>
    <w:rsid w:val="734191DD"/>
    <w:rsid w:val="7341CC47"/>
    <w:rsid w:val="7344874A"/>
    <w:rsid w:val="7347AF1B"/>
    <w:rsid w:val="734D5CA8"/>
    <w:rsid w:val="73541528"/>
    <w:rsid w:val="735426D1"/>
    <w:rsid w:val="7357085C"/>
    <w:rsid w:val="735AE352"/>
    <w:rsid w:val="7360193F"/>
    <w:rsid w:val="7360B233"/>
    <w:rsid w:val="73667F9D"/>
    <w:rsid w:val="7368A446"/>
    <w:rsid w:val="737568D7"/>
    <w:rsid w:val="73824AF6"/>
    <w:rsid w:val="739FDC83"/>
    <w:rsid w:val="73A4AB4C"/>
    <w:rsid w:val="73A57496"/>
    <w:rsid w:val="73A6AACB"/>
    <w:rsid w:val="73BFA56D"/>
    <w:rsid w:val="73C2CF1E"/>
    <w:rsid w:val="73C31CA9"/>
    <w:rsid w:val="73C33D18"/>
    <w:rsid w:val="73CAD039"/>
    <w:rsid w:val="73CCF3DD"/>
    <w:rsid w:val="73CF9693"/>
    <w:rsid w:val="73D8D2A9"/>
    <w:rsid w:val="73E0800E"/>
    <w:rsid w:val="73E651E0"/>
    <w:rsid w:val="73ECF95F"/>
    <w:rsid w:val="73EDCD1F"/>
    <w:rsid w:val="73F0B9E5"/>
    <w:rsid w:val="73FA1753"/>
    <w:rsid w:val="74001638"/>
    <w:rsid w:val="740FA0D2"/>
    <w:rsid w:val="741BD0A6"/>
    <w:rsid w:val="741E5977"/>
    <w:rsid w:val="7425FFD4"/>
    <w:rsid w:val="7435C63F"/>
    <w:rsid w:val="743BA16D"/>
    <w:rsid w:val="743BAB3A"/>
    <w:rsid w:val="744CCBBC"/>
    <w:rsid w:val="744D7205"/>
    <w:rsid w:val="745035A3"/>
    <w:rsid w:val="74556710"/>
    <w:rsid w:val="7458721E"/>
    <w:rsid w:val="745E200F"/>
    <w:rsid w:val="74660A38"/>
    <w:rsid w:val="747029BB"/>
    <w:rsid w:val="74773799"/>
    <w:rsid w:val="747BF081"/>
    <w:rsid w:val="74939F76"/>
    <w:rsid w:val="7496E767"/>
    <w:rsid w:val="749D0891"/>
    <w:rsid w:val="749F76FD"/>
    <w:rsid w:val="74A15D8C"/>
    <w:rsid w:val="74A4A16C"/>
    <w:rsid w:val="74AAED26"/>
    <w:rsid w:val="74AC7CD8"/>
    <w:rsid w:val="74AD050C"/>
    <w:rsid w:val="74AD9121"/>
    <w:rsid w:val="74BA85E9"/>
    <w:rsid w:val="74C0E17E"/>
    <w:rsid w:val="74CA5727"/>
    <w:rsid w:val="74D61365"/>
    <w:rsid w:val="74DDB237"/>
    <w:rsid w:val="74DEF07A"/>
    <w:rsid w:val="74E205FE"/>
    <w:rsid w:val="74EE6682"/>
    <w:rsid w:val="74F913FC"/>
    <w:rsid w:val="74FCDBD0"/>
    <w:rsid w:val="7500568E"/>
    <w:rsid w:val="75058341"/>
    <w:rsid w:val="750E3532"/>
    <w:rsid w:val="7517E9B4"/>
    <w:rsid w:val="7525F356"/>
    <w:rsid w:val="752D418D"/>
    <w:rsid w:val="7532E951"/>
    <w:rsid w:val="75363AD3"/>
    <w:rsid w:val="753CFC27"/>
    <w:rsid w:val="754281A5"/>
    <w:rsid w:val="75603822"/>
    <w:rsid w:val="7564AE62"/>
    <w:rsid w:val="75678980"/>
    <w:rsid w:val="756FF7FA"/>
    <w:rsid w:val="75759CD0"/>
    <w:rsid w:val="757BF4E4"/>
    <w:rsid w:val="758B6D8C"/>
    <w:rsid w:val="758C8A46"/>
    <w:rsid w:val="758D32F9"/>
    <w:rsid w:val="75A15414"/>
    <w:rsid w:val="75A4B278"/>
    <w:rsid w:val="75B51288"/>
    <w:rsid w:val="75B8640A"/>
    <w:rsid w:val="75BA5FCB"/>
    <w:rsid w:val="75C766B1"/>
    <w:rsid w:val="75C82671"/>
    <w:rsid w:val="75C85202"/>
    <w:rsid w:val="75CFA76B"/>
    <w:rsid w:val="75D40000"/>
    <w:rsid w:val="75D4DD43"/>
    <w:rsid w:val="75DA3036"/>
    <w:rsid w:val="75DA4B7F"/>
    <w:rsid w:val="75DAAAAD"/>
    <w:rsid w:val="75DFF0A2"/>
    <w:rsid w:val="75E03079"/>
    <w:rsid w:val="75FA9E67"/>
    <w:rsid w:val="7604BEC6"/>
    <w:rsid w:val="7604F624"/>
    <w:rsid w:val="7607C343"/>
    <w:rsid w:val="7609185F"/>
    <w:rsid w:val="7614D9D3"/>
    <w:rsid w:val="7623E637"/>
    <w:rsid w:val="76276CB7"/>
    <w:rsid w:val="763DF9C4"/>
    <w:rsid w:val="764406CB"/>
    <w:rsid w:val="76496182"/>
    <w:rsid w:val="764B4D4D"/>
    <w:rsid w:val="76514F08"/>
    <w:rsid w:val="7653C251"/>
    <w:rsid w:val="76636403"/>
    <w:rsid w:val="76710A30"/>
    <w:rsid w:val="767ADD49"/>
    <w:rsid w:val="76859339"/>
    <w:rsid w:val="768ACDC9"/>
    <w:rsid w:val="7697BA01"/>
    <w:rsid w:val="769852F5"/>
    <w:rsid w:val="769BE5B0"/>
    <w:rsid w:val="76A1B958"/>
    <w:rsid w:val="76A2180D"/>
    <w:rsid w:val="76A2F472"/>
    <w:rsid w:val="76AFDF52"/>
    <w:rsid w:val="76B0A32D"/>
    <w:rsid w:val="76B0C51C"/>
    <w:rsid w:val="76B3BA15"/>
    <w:rsid w:val="76BA2AE5"/>
    <w:rsid w:val="76C887FC"/>
    <w:rsid w:val="76C9C3AB"/>
    <w:rsid w:val="76CB17B2"/>
    <w:rsid w:val="76CBED6A"/>
    <w:rsid w:val="76D6130A"/>
    <w:rsid w:val="76D88BD9"/>
    <w:rsid w:val="76E17DC3"/>
    <w:rsid w:val="76EA3184"/>
    <w:rsid w:val="76F04E6A"/>
    <w:rsid w:val="76F342B8"/>
    <w:rsid w:val="76F69459"/>
    <w:rsid w:val="76F82E68"/>
    <w:rsid w:val="76FFED07"/>
    <w:rsid w:val="77004A9A"/>
    <w:rsid w:val="77007221"/>
    <w:rsid w:val="7703E6E6"/>
    <w:rsid w:val="7713823B"/>
    <w:rsid w:val="77160DB9"/>
    <w:rsid w:val="7722810F"/>
    <w:rsid w:val="77311919"/>
    <w:rsid w:val="77353F37"/>
    <w:rsid w:val="7739C879"/>
    <w:rsid w:val="773C45EA"/>
    <w:rsid w:val="773CF835"/>
    <w:rsid w:val="774FC8AB"/>
    <w:rsid w:val="7750F44C"/>
    <w:rsid w:val="776031C5"/>
    <w:rsid w:val="776489D7"/>
    <w:rsid w:val="7768475A"/>
    <w:rsid w:val="776C3142"/>
    <w:rsid w:val="7771D119"/>
    <w:rsid w:val="777366CE"/>
    <w:rsid w:val="77767532"/>
    <w:rsid w:val="77857C22"/>
    <w:rsid w:val="77879E28"/>
    <w:rsid w:val="77904D3B"/>
    <w:rsid w:val="7791095C"/>
    <w:rsid w:val="77927819"/>
    <w:rsid w:val="779339D8"/>
    <w:rsid w:val="77986E3E"/>
    <w:rsid w:val="77A01206"/>
    <w:rsid w:val="77AA5548"/>
    <w:rsid w:val="77ADEE88"/>
    <w:rsid w:val="77D23840"/>
    <w:rsid w:val="77D5BD98"/>
    <w:rsid w:val="77D86F9A"/>
    <w:rsid w:val="77D8FE4E"/>
    <w:rsid w:val="77DFD72C"/>
    <w:rsid w:val="77E7C477"/>
    <w:rsid w:val="77E9B613"/>
    <w:rsid w:val="77EB3235"/>
    <w:rsid w:val="77EBAC92"/>
    <w:rsid w:val="77F17D4E"/>
    <w:rsid w:val="77F83120"/>
    <w:rsid w:val="780D9563"/>
    <w:rsid w:val="78143014"/>
    <w:rsid w:val="7814CE42"/>
    <w:rsid w:val="781A6205"/>
    <w:rsid w:val="782AE510"/>
    <w:rsid w:val="782EFE92"/>
    <w:rsid w:val="78345535"/>
    <w:rsid w:val="783841D5"/>
    <w:rsid w:val="783B92BC"/>
    <w:rsid w:val="783E2E56"/>
    <w:rsid w:val="7845D5F4"/>
    <w:rsid w:val="7846B259"/>
    <w:rsid w:val="784EADDC"/>
    <w:rsid w:val="78508407"/>
    <w:rsid w:val="785F2D01"/>
    <w:rsid w:val="7860A474"/>
    <w:rsid w:val="78626978"/>
    <w:rsid w:val="786903F8"/>
    <w:rsid w:val="786B7CEE"/>
    <w:rsid w:val="786FDEB4"/>
    <w:rsid w:val="7870074A"/>
    <w:rsid w:val="7873EBB8"/>
    <w:rsid w:val="787466FB"/>
    <w:rsid w:val="78819697"/>
    <w:rsid w:val="788A2305"/>
    <w:rsid w:val="7891382A"/>
    <w:rsid w:val="78980530"/>
    <w:rsid w:val="789B5B83"/>
    <w:rsid w:val="78A5E2BF"/>
    <w:rsid w:val="78A61135"/>
    <w:rsid w:val="78A816ED"/>
    <w:rsid w:val="78BA5112"/>
    <w:rsid w:val="78C049AE"/>
    <w:rsid w:val="78CBD363"/>
    <w:rsid w:val="78CE208E"/>
    <w:rsid w:val="78CE9039"/>
    <w:rsid w:val="78D0DE13"/>
    <w:rsid w:val="78DC7F5C"/>
    <w:rsid w:val="78E1D979"/>
    <w:rsid w:val="78F3051D"/>
    <w:rsid w:val="78F30AF1"/>
    <w:rsid w:val="79003672"/>
    <w:rsid w:val="79005A38"/>
    <w:rsid w:val="7908C507"/>
    <w:rsid w:val="790A35F8"/>
    <w:rsid w:val="79183D6D"/>
    <w:rsid w:val="791B7DF1"/>
    <w:rsid w:val="79206754"/>
    <w:rsid w:val="793B6752"/>
    <w:rsid w:val="793F747F"/>
    <w:rsid w:val="794679ED"/>
    <w:rsid w:val="79591DB3"/>
    <w:rsid w:val="795D7FD1"/>
    <w:rsid w:val="796DE55A"/>
    <w:rsid w:val="79731FE9"/>
    <w:rsid w:val="79755419"/>
    <w:rsid w:val="797633B8"/>
    <w:rsid w:val="79788B69"/>
    <w:rsid w:val="797B2A44"/>
    <w:rsid w:val="7980D055"/>
    <w:rsid w:val="7985AA8B"/>
    <w:rsid w:val="7987F0B1"/>
    <w:rsid w:val="7988C38A"/>
    <w:rsid w:val="798DF70C"/>
    <w:rsid w:val="7997FC94"/>
    <w:rsid w:val="7999FECC"/>
    <w:rsid w:val="799E9852"/>
    <w:rsid w:val="79A675FF"/>
    <w:rsid w:val="79AC8F55"/>
    <w:rsid w:val="79AECE63"/>
    <w:rsid w:val="79BE255F"/>
    <w:rsid w:val="79C1BE15"/>
    <w:rsid w:val="79CB574C"/>
    <w:rsid w:val="79CFF3B7"/>
    <w:rsid w:val="79ECBA0E"/>
    <w:rsid w:val="79F590BF"/>
    <w:rsid w:val="79F7E1D0"/>
    <w:rsid w:val="7A0028BE"/>
    <w:rsid w:val="7A0BD7AB"/>
    <w:rsid w:val="7A13ECD0"/>
    <w:rsid w:val="7A1EC2FF"/>
    <w:rsid w:val="7A23B3BF"/>
    <w:rsid w:val="7A2DB352"/>
    <w:rsid w:val="7A3214A0"/>
    <w:rsid w:val="7A326D79"/>
    <w:rsid w:val="7A3326B9"/>
    <w:rsid w:val="7A369935"/>
    <w:rsid w:val="7A3AFAA3"/>
    <w:rsid w:val="7A3F6C26"/>
    <w:rsid w:val="7A47CDB6"/>
    <w:rsid w:val="7A4A023B"/>
    <w:rsid w:val="7A4BFDC4"/>
    <w:rsid w:val="7A559304"/>
    <w:rsid w:val="7A5C5B3C"/>
    <w:rsid w:val="7A65944A"/>
    <w:rsid w:val="7A6A609A"/>
    <w:rsid w:val="7A6E8219"/>
    <w:rsid w:val="7A6ECB67"/>
    <w:rsid w:val="7A784FBD"/>
    <w:rsid w:val="7A7A9A56"/>
    <w:rsid w:val="7A7F9DA5"/>
    <w:rsid w:val="7A7FC99F"/>
    <w:rsid w:val="7A82AB94"/>
    <w:rsid w:val="7A838842"/>
    <w:rsid w:val="7A9168C3"/>
    <w:rsid w:val="7A99ACC7"/>
    <w:rsid w:val="7A9B2166"/>
    <w:rsid w:val="7A9C06D3"/>
    <w:rsid w:val="7AA45467"/>
    <w:rsid w:val="7AA7A9E5"/>
    <w:rsid w:val="7AB502C7"/>
    <w:rsid w:val="7AB5FF9E"/>
    <w:rsid w:val="7ABC8AC1"/>
    <w:rsid w:val="7ACADA9A"/>
    <w:rsid w:val="7AE530AD"/>
    <w:rsid w:val="7AF5DA5B"/>
    <w:rsid w:val="7B05594D"/>
    <w:rsid w:val="7B0F2227"/>
    <w:rsid w:val="7B12A36C"/>
    <w:rsid w:val="7B1BBE5C"/>
    <w:rsid w:val="7B1DE70D"/>
    <w:rsid w:val="7B2A2155"/>
    <w:rsid w:val="7B2D8D20"/>
    <w:rsid w:val="7B2F084C"/>
    <w:rsid w:val="7B2F9027"/>
    <w:rsid w:val="7B3C0997"/>
    <w:rsid w:val="7B476DC7"/>
    <w:rsid w:val="7B48C428"/>
    <w:rsid w:val="7B4C5B6D"/>
    <w:rsid w:val="7B54DF94"/>
    <w:rsid w:val="7B5508CD"/>
    <w:rsid w:val="7B5519AD"/>
    <w:rsid w:val="7B59FB9D"/>
    <w:rsid w:val="7B5E8913"/>
    <w:rsid w:val="7B621A41"/>
    <w:rsid w:val="7B71363C"/>
    <w:rsid w:val="7B7255B1"/>
    <w:rsid w:val="7B76863A"/>
    <w:rsid w:val="7B78DC9D"/>
    <w:rsid w:val="7B7A672F"/>
    <w:rsid w:val="7B8221E4"/>
    <w:rsid w:val="7B84363F"/>
    <w:rsid w:val="7B872B38"/>
    <w:rsid w:val="7B890278"/>
    <w:rsid w:val="7B8BDE74"/>
    <w:rsid w:val="7B9820DC"/>
    <w:rsid w:val="7B9B084F"/>
    <w:rsid w:val="7B9BF91F"/>
    <w:rsid w:val="7B9E88D5"/>
    <w:rsid w:val="7B9EC907"/>
    <w:rsid w:val="7BA13A4D"/>
    <w:rsid w:val="7BA42916"/>
    <w:rsid w:val="7BA9842D"/>
    <w:rsid w:val="7BAFBD31"/>
    <w:rsid w:val="7BB5A705"/>
    <w:rsid w:val="7BBDA2A7"/>
    <w:rsid w:val="7BC433D5"/>
    <w:rsid w:val="7BC434C2"/>
    <w:rsid w:val="7BCB9F8B"/>
    <w:rsid w:val="7BD1B945"/>
    <w:rsid w:val="7BD3BBBD"/>
    <w:rsid w:val="7BD855CB"/>
    <w:rsid w:val="7BDB6888"/>
    <w:rsid w:val="7BE0E331"/>
    <w:rsid w:val="7BEEA32D"/>
    <w:rsid w:val="7BF3D46F"/>
    <w:rsid w:val="7BF4FE6C"/>
    <w:rsid w:val="7BF76D3B"/>
    <w:rsid w:val="7BFE16E6"/>
    <w:rsid w:val="7C0ABD98"/>
    <w:rsid w:val="7C0DB13D"/>
    <w:rsid w:val="7C10C07B"/>
    <w:rsid w:val="7C165201"/>
    <w:rsid w:val="7C281E3F"/>
    <w:rsid w:val="7C344D7A"/>
    <w:rsid w:val="7C3CF756"/>
    <w:rsid w:val="7C407AB8"/>
    <w:rsid w:val="7C57E0F2"/>
    <w:rsid w:val="7C589106"/>
    <w:rsid w:val="7C590D99"/>
    <w:rsid w:val="7C64F964"/>
    <w:rsid w:val="7C6B7997"/>
    <w:rsid w:val="7C6D715E"/>
    <w:rsid w:val="7C6F7588"/>
    <w:rsid w:val="7C7562DC"/>
    <w:rsid w:val="7C9554C7"/>
    <w:rsid w:val="7C9EC5A0"/>
    <w:rsid w:val="7CAB0A72"/>
    <w:rsid w:val="7CB2CB06"/>
    <w:rsid w:val="7CC583B8"/>
    <w:rsid w:val="7CC77882"/>
    <w:rsid w:val="7CD1C1D5"/>
    <w:rsid w:val="7CD63914"/>
    <w:rsid w:val="7CDB170B"/>
    <w:rsid w:val="7CDE9BE7"/>
    <w:rsid w:val="7CDEDE2B"/>
    <w:rsid w:val="7CE4565A"/>
    <w:rsid w:val="7CE67F91"/>
    <w:rsid w:val="7CE7A137"/>
    <w:rsid w:val="7CFA355E"/>
    <w:rsid w:val="7CFB84A1"/>
    <w:rsid w:val="7D019151"/>
    <w:rsid w:val="7D02FE1D"/>
    <w:rsid w:val="7D077D42"/>
    <w:rsid w:val="7D0D290B"/>
    <w:rsid w:val="7D14C76D"/>
    <w:rsid w:val="7D18E862"/>
    <w:rsid w:val="7D1D3376"/>
    <w:rsid w:val="7D2130D9"/>
    <w:rsid w:val="7D24D2D9"/>
    <w:rsid w:val="7D346B2D"/>
    <w:rsid w:val="7D37C980"/>
    <w:rsid w:val="7D3A9968"/>
    <w:rsid w:val="7D3D394D"/>
    <w:rsid w:val="7D3DFB36"/>
    <w:rsid w:val="7D4EAC4F"/>
    <w:rsid w:val="7D4FFCD8"/>
    <w:rsid w:val="7D563D42"/>
    <w:rsid w:val="7D597308"/>
    <w:rsid w:val="7D606C20"/>
    <w:rsid w:val="7D65CE4E"/>
    <w:rsid w:val="7D692BFD"/>
    <w:rsid w:val="7D6C1A35"/>
    <w:rsid w:val="7D6C6FA9"/>
    <w:rsid w:val="7D720700"/>
    <w:rsid w:val="7D7F5B19"/>
    <w:rsid w:val="7D848168"/>
    <w:rsid w:val="7D8D3299"/>
    <w:rsid w:val="7D8DD021"/>
    <w:rsid w:val="7D933D9C"/>
    <w:rsid w:val="7D979C2B"/>
    <w:rsid w:val="7D9A3F99"/>
    <w:rsid w:val="7DA64881"/>
    <w:rsid w:val="7DB22D87"/>
    <w:rsid w:val="7DBEEA7A"/>
    <w:rsid w:val="7DC0AE12"/>
    <w:rsid w:val="7DC239DC"/>
    <w:rsid w:val="7DD391AE"/>
    <w:rsid w:val="7DD3A795"/>
    <w:rsid w:val="7DD45161"/>
    <w:rsid w:val="7DD45D93"/>
    <w:rsid w:val="7DDAB950"/>
    <w:rsid w:val="7DDC4B32"/>
    <w:rsid w:val="7DE0E51B"/>
    <w:rsid w:val="7DE2D05B"/>
    <w:rsid w:val="7DE7FAA2"/>
    <w:rsid w:val="7DE83033"/>
    <w:rsid w:val="7DE9D08E"/>
    <w:rsid w:val="7DED7EB5"/>
    <w:rsid w:val="7DF23CED"/>
    <w:rsid w:val="7DF46167"/>
    <w:rsid w:val="7DFC43B2"/>
    <w:rsid w:val="7DFFA50B"/>
    <w:rsid w:val="7E00C917"/>
    <w:rsid w:val="7E04BDCF"/>
    <w:rsid w:val="7E09B802"/>
    <w:rsid w:val="7E0CF78C"/>
    <w:rsid w:val="7E1096D2"/>
    <w:rsid w:val="7E179EFD"/>
    <w:rsid w:val="7E22D2C7"/>
    <w:rsid w:val="7E2C7FAD"/>
    <w:rsid w:val="7E2F6FC2"/>
    <w:rsid w:val="7E35290E"/>
    <w:rsid w:val="7E35EBED"/>
    <w:rsid w:val="7E4A0D8E"/>
    <w:rsid w:val="7E547367"/>
    <w:rsid w:val="7E58D1F6"/>
    <w:rsid w:val="7E71B8E8"/>
    <w:rsid w:val="7E84A8A7"/>
    <w:rsid w:val="7EA8F96C"/>
    <w:rsid w:val="7EAB7657"/>
    <w:rsid w:val="7EAFAEA0"/>
    <w:rsid w:val="7EB2BB86"/>
    <w:rsid w:val="7EB3BA2D"/>
    <w:rsid w:val="7EB5F3DD"/>
    <w:rsid w:val="7EC0C3A2"/>
    <w:rsid w:val="7EC67148"/>
    <w:rsid w:val="7ECBC6CB"/>
    <w:rsid w:val="7ED1DE89"/>
    <w:rsid w:val="7ED86C76"/>
    <w:rsid w:val="7EF80A2C"/>
    <w:rsid w:val="7EF8883C"/>
    <w:rsid w:val="7EF93F90"/>
    <w:rsid w:val="7EFC3C81"/>
    <w:rsid w:val="7F01F1E7"/>
    <w:rsid w:val="7F09DAE0"/>
    <w:rsid w:val="7F114CBC"/>
    <w:rsid w:val="7F148F35"/>
    <w:rsid w:val="7F1DD31A"/>
    <w:rsid w:val="7F1FAC97"/>
    <w:rsid w:val="7F200E0A"/>
    <w:rsid w:val="7F2B3924"/>
    <w:rsid w:val="7F3B4033"/>
    <w:rsid w:val="7F3E51EA"/>
    <w:rsid w:val="7F47CBA5"/>
    <w:rsid w:val="7F4FE421"/>
    <w:rsid w:val="7F51EF67"/>
    <w:rsid w:val="7F544CE4"/>
    <w:rsid w:val="7F5C7E73"/>
    <w:rsid w:val="7F64D9E6"/>
    <w:rsid w:val="7F68FE3F"/>
    <w:rsid w:val="7F6CA247"/>
    <w:rsid w:val="7F70FDDE"/>
    <w:rsid w:val="7F7D667C"/>
    <w:rsid w:val="7F7EA0BC"/>
    <w:rsid w:val="7F86F0A8"/>
    <w:rsid w:val="7F8ABFCF"/>
    <w:rsid w:val="7F9031C8"/>
    <w:rsid w:val="7F90AEA9"/>
    <w:rsid w:val="7F9CB9E5"/>
    <w:rsid w:val="7FA0341E"/>
    <w:rsid w:val="7FA5922D"/>
    <w:rsid w:val="7FABD86A"/>
    <w:rsid w:val="7FC3852B"/>
    <w:rsid w:val="7FCF95A5"/>
    <w:rsid w:val="7FD32DA9"/>
    <w:rsid w:val="7FD6521D"/>
    <w:rsid w:val="7FDE1392"/>
    <w:rsid w:val="7FDEDCB1"/>
    <w:rsid w:val="7FEAE911"/>
    <w:rsid w:val="7FEF0FFB"/>
    <w:rsid w:val="7FFC01D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2C0A5"/>
  <w15:chartTrackingRefBased/>
  <w15:docId w15:val="{DE44BB8B-2888-4643-99C2-EF65CDA7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E2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74C0E17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74C0E17E"/>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4C0E17E"/>
    <w:pPr>
      <w:keepNext/>
      <w:keepLines/>
      <w:spacing w:before="40" w:line="259" w:lineRule="auto"/>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74C0E17E"/>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unhideWhenUsed/>
    <w:qFormat/>
    <w:rsid w:val="74C0E17E"/>
    <w:pPr>
      <w:keepNext/>
      <w:keepLines/>
      <w:spacing w:before="40" w:line="259" w:lineRule="auto"/>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unhideWhenUsed/>
    <w:qFormat/>
    <w:rsid w:val="74C0E17E"/>
    <w:pPr>
      <w:keepNext/>
      <w:keepLines/>
      <w:spacing w:before="40" w:line="259" w:lineRule="auto"/>
      <w:outlineLvl w:val="5"/>
    </w:pPr>
    <w:rPr>
      <w:rFonts w:asciiTheme="majorHAnsi" w:eastAsiaTheme="majorEastAsia" w:hAnsiTheme="majorHAnsi" w:cstheme="majorBidi"/>
      <w:color w:val="1F3763"/>
      <w:sz w:val="22"/>
      <w:szCs w:val="22"/>
    </w:rPr>
  </w:style>
  <w:style w:type="paragraph" w:styleId="Heading7">
    <w:name w:val="heading 7"/>
    <w:basedOn w:val="Normal"/>
    <w:next w:val="Normal"/>
    <w:link w:val="Heading7Char"/>
    <w:uiPriority w:val="9"/>
    <w:unhideWhenUsed/>
    <w:qFormat/>
    <w:rsid w:val="74C0E17E"/>
    <w:pPr>
      <w:keepNext/>
      <w:keepLines/>
      <w:spacing w:before="40" w:line="259" w:lineRule="auto"/>
      <w:outlineLvl w:val="6"/>
    </w:pPr>
    <w:rPr>
      <w:rFonts w:asciiTheme="majorHAnsi" w:eastAsiaTheme="majorEastAsia" w:hAnsiTheme="majorHAnsi" w:cstheme="majorBidi"/>
      <w:i/>
      <w:iCs/>
      <w:color w:val="1F3763"/>
      <w:sz w:val="22"/>
      <w:szCs w:val="22"/>
    </w:rPr>
  </w:style>
  <w:style w:type="paragraph" w:styleId="Heading8">
    <w:name w:val="heading 8"/>
    <w:basedOn w:val="Normal"/>
    <w:next w:val="Normal"/>
    <w:link w:val="Heading8Char"/>
    <w:uiPriority w:val="9"/>
    <w:unhideWhenUsed/>
    <w:qFormat/>
    <w:rsid w:val="74C0E17E"/>
    <w:pPr>
      <w:keepNext/>
      <w:keepLines/>
      <w:spacing w:before="40" w:line="259" w:lineRule="auto"/>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4C0E17E"/>
    <w:pPr>
      <w:keepNext/>
      <w:keepLines/>
      <w:spacing w:before="40" w:line="259" w:lineRule="auto"/>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4C0E17E"/>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74C0E17E"/>
    <w:rPr>
      <w:noProof w:val="0"/>
      <w:lang w:val="en-US"/>
    </w:rPr>
  </w:style>
  <w:style w:type="paragraph" w:styleId="Header">
    <w:name w:val="header"/>
    <w:basedOn w:val="Normal"/>
    <w:link w:val="HeaderChar"/>
    <w:uiPriority w:val="99"/>
    <w:unhideWhenUsed/>
    <w:rsid w:val="74C0E17E"/>
    <w:pPr>
      <w:tabs>
        <w:tab w:val="center" w:pos="4680"/>
        <w:tab w:val="right" w:pos="9360"/>
      </w:tabs>
      <w:spacing w:line="259"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74C0E17E"/>
    <w:rPr>
      <w:noProof w:val="0"/>
      <w:lang w:val="en-US"/>
    </w:rPr>
  </w:style>
  <w:style w:type="paragraph" w:styleId="Footer">
    <w:name w:val="footer"/>
    <w:basedOn w:val="Normal"/>
    <w:link w:val="FooterChar"/>
    <w:uiPriority w:val="99"/>
    <w:unhideWhenUsed/>
    <w:rsid w:val="74C0E17E"/>
    <w:pPr>
      <w:tabs>
        <w:tab w:val="center" w:pos="4680"/>
        <w:tab w:val="right" w:pos="9360"/>
      </w:tabs>
      <w:spacing w:line="259" w:lineRule="auto"/>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74C0E17E"/>
    <w:pPr>
      <w:spacing w:line="259" w:lineRule="auto"/>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4C0E17E"/>
    <w:pPr>
      <w:spacing w:after="160" w:line="259" w:lineRule="auto"/>
    </w:pPr>
    <w:rPr>
      <w:rFonts w:asciiTheme="minorHAnsi" w:eastAsiaTheme="minorEastAsia" w:hAnsiTheme="minorHAnsi" w:cstheme="minorBidi"/>
      <w:color w:val="5A5A5A"/>
      <w:sz w:val="22"/>
      <w:szCs w:val="22"/>
    </w:rPr>
  </w:style>
  <w:style w:type="paragraph" w:styleId="Quote">
    <w:name w:val="Quote"/>
    <w:basedOn w:val="Normal"/>
    <w:next w:val="Normal"/>
    <w:link w:val="QuoteChar"/>
    <w:uiPriority w:val="29"/>
    <w:qFormat/>
    <w:rsid w:val="74C0E17E"/>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rPr>
  </w:style>
  <w:style w:type="paragraph" w:styleId="IntenseQuote">
    <w:name w:val="Intense Quote"/>
    <w:basedOn w:val="Normal"/>
    <w:next w:val="Normal"/>
    <w:link w:val="IntenseQuoteChar"/>
    <w:uiPriority w:val="30"/>
    <w:qFormat/>
    <w:rsid w:val="74C0E17E"/>
    <w:pPr>
      <w:spacing w:before="360" w:after="360" w:line="259" w:lineRule="auto"/>
      <w:ind w:left="864" w:right="864"/>
      <w:jc w:val="center"/>
    </w:pPr>
    <w:rPr>
      <w:rFonts w:asciiTheme="minorHAnsi" w:eastAsiaTheme="minorHAnsi" w:hAnsiTheme="minorHAnsi" w:cstheme="minorBidi"/>
      <w:i/>
      <w:iCs/>
      <w:color w:val="4472C4" w:themeColor="accent1"/>
      <w:sz w:val="22"/>
      <w:szCs w:val="22"/>
    </w:rPr>
  </w:style>
  <w:style w:type="character" w:customStyle="1" w:styleId="Heading1Char">
    <w:name w:val="Heading 1 Char"/>
    <w:basedOn w:val="DefaultParagraphFont"/>
    <w:link w:val="Heading1"/>
    <w:uiPriority w:val="9"/>
    <w:rsid w:val="74C0E17E"/>
    <w:rPr>
      <w:rFonts w:asciiTheme="majorHAnsi" w:eastAsiaTheme="majorEastAsia" w:hAnsiTheme="majorHAnsi" w:cstheme="majorBidi"/>
      <w:noProof w:val="0"/>
      <w:color w:val="2F5496" w:themeColor="accent1" w:themeShade="BF"/>
      <w:sz w:val="32"/>
      <w:szCs w:val="32"/>
      <w:lang w:val="en-US"/>
    </w:rPr>
  </w:style>
  <w:style w:type="character" w:customStyle="1" w:styleId="Heading2Char">
    <w:name w:val="Heading 2 Char"/>
    <w:basedOn w:val="DefaultParagraphFont"/>
    <w:link w:val="Heading2"/>
    <w:uiPriority w:val="9"/>
    <w:rsid w:val="74C0E17E"/>
    <w:rPr>
      <w:rFonts w:asciiTheme="majorHAnsi" w:eastAsiaTheme="majorEastAsia" w:hAnsiTheme="majorHAnsi" w:cstheme="majorBidi"/>
      <w:noProof w:val="0"/>
      <w:color w:val="2F5496" w:themeColor="accent1" w:themeShade="BF"/>
      <w:sz w:val="26"/>
      <w:szCs w:val="26"/>
      <w:lang w:val="en-US"/>
    </w:rPr>
  </w:style>
  <w:style w:type="character" w:customStyle="1" w:styleId="Heading3Char">
    <w:name w:val="Heading 3 Char"/>
    <w:basedOn w:val="DefaultParagraphFont"/>
    <w:link w:val="Heading3"/>
    <w:uiPriority w:val="9"/>
    <w:rsid w:val="74C0E17E"/>
    <w:rPr>
      <w:rFonts w:asciiTheme="majorHAnsi" w:eastAsiaTheme="majorEastAsia" w:hAnsiTheme="majorHAnsi" w:cstheme="majorBidi"/>
      <w:noProof w:val="0"/>
      <w:color w:val="1F3763"/>
      <w:sz w:val="24"/>
      <w:szCs w:val="24"/>
      <w:lang w:val="en-US"/>
    </w:rPr>
  </w:style>
  <w:style w:type="character" w:customStyle="1" w:styleId="Heading4Char">
    <w:name w:val="Heading 4 Char"/>
    <w:basedOn w:val="DefaultParagraphFont"/>
    <w:link w:val="Heading4"/>
    <w:uiPriority w:val="9"/>
    <w:rsid w:val="74C0E17E"/>
    <w:rPr>
      <w:rFonts w:asciiTheme="majorHAnsi" w:eastAsiaTheme="majorEastAsia" w:hAnsiTheme="majorHAnsi" w:cstheme="majorBidi"/>
      <w:i/>
      <w:iCs/>
      <w:noProof w:val="0"/>
      <w:color w:val="2F5496" w:themeColor="accent1" w:themeShade="BF"/>
      <w:lang w:val="en-US"/>
    </w:rPr>
  </w:style>
  <w:style w:type="character" w:customStyle="1" w:styleId="Heading5Char">
    <w:name w:val="Heading 5 Char"/>
    <w:basedOn w:val="DefaultParagraphFont"/>
    <w:link w:val="Heading5"/>
    <w:uiPriority w:val="9"/>
    <w:rsid w:val="74C0E17E"/>
    <w:rPr>
      <w:rFonts w:asciiTheme="majorHAnsi" w:eastAsiaTheme="majorEastAsia" w:hAnsiTheme="majorHAnsi" w:cstheme="majorBidi"/>
      <w:noProof w:val="0"/>
      <w:color w:val="2F5496" w:themeColor="accent1" w:themeShade="BF"/>
      <w:lang w:val="en-US"/>
    </w:rPr>
  </w:style>
  <w:style w:type="character" w:customStyle="1" w:styleId="Heading6Char">
    <w:name w:val="Heading 6 Char"/>
    <w:basedOn w:val="DefaultParagraphFont"/>
    <w:link w:val="Heading6"/>
    <w:uiPriority w:val="9"/>
    <w:rsid w:val="74C0E17E"/>
    <w:rPr>
      <w:rFonts w:asciiTheme="majorHAnsi" w:eastAsiaTheme="majorEastAsia" w:hAnsiTheme="majorHAnsi" w:cstheme="majorBidi"/>
      <w:noProof w:val="0"/>
      <w:color w:val="1F3763"/>
      <w:lang w:val="en-US"/>
    </w:rPr>
  </w:style>
  <w:style w:type="character" w:customStyle="1" w:styleId="Heading7Char">
    <w:name w:val="Heading 7 Char"/>
    <w:basedOn w:val="DefaultParagraphFont"/>
    <w:link w:val="Heading7"/>
    <w:uiPriority w:val="9"/>
    <w:rsid w:val="74C0E17E"/>
    <w:rPr>
      <w:rFonts w:asciiTheme="majorHAnsi" w:eastAsiaTheme="majorEastAsia" w:hAnsiTheme="majorHAnsi" w:cstheme="majorBidi"/>
      <w:i/>
      <w:iCs/>
      <w:noProof w:val="0"/>
      <w:color w:val="1F3763"/>
      <w:lang w:val="en-US"/>
    </w:rPr>
  </w:style>
  <w:style w:type="character" w:customStyle="1" w:styleId="Heading8Char">
    <w:name w:val="Heading 8 Char"/>
    <w:basedOn w:val="DefaultParagraphFont"/>
    <w:link w:val="Heading8"/>
    <w:uiPriority w:val="9"/>
    <w:rsid w:val="74C0E17E"/>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74C0E17E"/>
    <w:rPr>
      <w:rFonts w:asciiTheme="majorHAnsi" w:eastAsiaTheme="majorEastAsia" w:hAnsiTheme="majorHAnsi" w:cstheme="majorBidi"/>
      <w:i/>
      <w:iCs/>
      <w:noProof w:val="0"/>
      <w:color w:val="272727"/>
      <w:sz w:val="21"/>
      <w:szCs w:val="21"/>
      <w:lang w:val="en-US"/>
    </w:rPr>
  </w:style>
  <w:style w:type="character" w:customStyle="1" w:styleId="TitleChar">
    <w:name w:val="Title Char"/>
    <w:basedOn w:val="DefaultParagraphFont"/>
    <w:link w:val="Title"/>
    <w:uiPriority w:val="10"/>
    <w:rsid w:val="74C0E17E"/>
    <w:rPr>
      <w:rFonts w:asciiTheme="majorHAnsi" w:eastAsiaTheme="majorEastAsia" w:hAnsiTheme="majorHAnsi" w:cstheme="majorBidi"/>
      <w:noProof w:val="0"/>
      <w:sz w:val="56"/>
      <w:szCs w:val="56"/>
      <w:lang w:val="en-US"/>
    </w:rPr>
  </w:style>
  <w:style w:type="character" w:customStyle="1" w:styleId="SubtitleChar">
    <w:name w:val="Subtitle Char"/>
    <w:basedOn w:val="DefaultParagraphFont"/>
    <w:link w:val="Subtitle"/>
    <w:uiPriority w:val="11"/>
    <w:rsid w:val="74C0E17E"/>
    <w:rPr>
      <w:rFonts w:eastAsiaTheme="minorEastAsia"/>
      <w:color w:val="5A5A5A"/>
      <w:lang w:val="en-US"/>
    </w:rPr>
  </w:style>
  <w:style w:type="character" w:customStyle="1" w:styleId="QuoteChar">
    <w:name w:val="Quote Char"/>
    <w:basedOn w:val="DefaultParagraphFont"/>
    <w:link w:val="Quote"/>
    <w:uiPriority w:val="29"/>
    <w:rsid w:val="74C0E17E"/>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74C0E17E"/>
    <w:rPr>
      <w:i/>
      <w:iCs/>
      <w:noProof w:val="0"/>
      <w:color w:val="4472C4" w:themeColor="accent1"/>
      <w:lang w:val="en-US"/>
    </w:rPr>
  </w:style>
  <w:style w:type="paragraph" w:styleId="TOC1">
    <w:name w:val="toc 1"/>
    <w:basedOn w:val="Normal"/>
    <w:next w:val="Normal"/>
    <w:uiPriority w:val="39"/>
    <w:unhideWhenUsed/>
    <w:rsid w:val="74C0E17E"/>
    <w:pPr>
      <w:spacing w:after="100" w:line="259" w:lineRule="auto"/>
    </w:pPr>
    <w:rPr>
      <w:rFonts w:asciiTheme="minorHAnsi" w:eastAsiaTheme="minorHAnsi" w:hAnsiTheme="minorHAnsi" w:cstheme="minorBidi"/>
      <w:sz w:val="22"/>
      <w:szCs w:val="22"/>
    </w:rPr>
  </w:style>
  <w:style w:type="paragraph" w:styleId="TOC2">
    <w:name w:val="toc 2"/>
    <w:basedOn w:val="Normal"/>
    <w:next w:val="Normal"/>
    <w:uiPriority w:val="39"/>
    <w:unhideWhenUsed/>
    <w:rsid w:val="74C0E17E"/>
    <w:pPr>
      <w:spacing w:after="100" w:line="259" w:lineRule="auto"/>
      <w:ind w:left="220"/>
    </w:pPr>
    <w:rPr>
      <w:rFonts w:asciiTheme="minorHAnsi" w:eastAsiaTheme="minorHAnsi" w:hAnsiTheme="minorHAnsi" w:cstheme="minorBidi"/>
      <w:sz w:val="22"/>
      <w:szCs w:val="22"/>
    </w:rPr>
  </w:style>
  <w:style w:type="paragraph" w:styleId="TOC3">
    <w:name w:val="toc 3"/>
    <w:basedOn w:val="Normal"/>
    <w:next w:val="Normal"/>
    <w:uiPriority w:val="39"/>
    <w:unhideWhenUsed/>
    <w:rsid w:val="74C0E17E"/>
    <w:pPr>
      <w:spacing w:after="100" w:line="259" w:lineRule="auto"/>
      <w:ind w:left="440"/>
    </w:pPr>
    <w:rPr>
      <w:rFonts w:asciiTheme="minorHAnsi" w:eastAsiaTheme="minorHAnsi" w:hAnsiTheme="minorHAnsi" w:cstheme="minorBidi"/>
      <w:sz w:val="22"/>
      <w:szCs w:val="22"/>
    </w:rPr>
  </w:style>
  <w:style w:type="paragraph" w:styleId="TOC4">
    <w:name w:val="toc 4"/>
    <w:basedOn w:val="Normal"/>
    <w:next w:val="Normal"/>
    <w:uiPriority w:val="39"/>
    <w:unhideWhenUsed/>
    <w:rsid w:val="74C0E17E"/>
    <w:pPr>
      <w:spacing w:after="100" w:line="259" w:lineRule="auto"/>
      <w:ind w:left="660"/>
    </w:pPr>
    <w:rPr>
      <w:rFonts w:asciiTheme="minorHAnsi" w:eastAsiaTheme="minorHAnsi" w:hAnsiTheme="minorHAnsi" w:cstheme="minorBidi"/>
      <w:sz w:val="22"/>
      <w:szCs w:val="22"/>
    </w:rPr>
  </w:style>
  <w:style w:type="paragraph" w:styleId="TOC5">
    <w:name w:val="toc 5"/>
    <w:basedOn w:val="Normal"/>
    <w:next w:val="Normal"/>
    <w:uiPriority w:val="39"/>
    <w:unhideWhenUsed/>
    <w:rsid w:val="74C0E17E"/>
    <w:pPr>
      <w:spacing w:after="100" w:line="259" w:lineRule="auto"/>
      <w:ind w:left="880"/>
    </w:pPr>
    <w:rPr>
      <w:rFonts w:asciiTheme="minorHAnsi" w:eastAsiaTheme="minorHAnsi" w:hAnsiTheme="minorHAnsi" w:cstheme="minorBidi"/>
      <w:sz w:val="22"/>
      <w:szCs w:val="22"/>
    </w:rPr>
  </w:style>
  <w:style w:type="paragraph" w:styleId="TOC6">
    <w:name w:val="toc 6"/>
    <w:basedOn w:val="Normal"/>
    <w:next w:val="Normal"/>
    <w:uiPriority w:val="39"/>
    <w:unhideWhenUsed/>
    <w:rsid w:val="74C0E17E"/>
    <w:pPr>
      <w:spacing w:after="100" w:line="259" w:lineRule="auto"/>
      <w:ind w:left="1100"/>
    </w:pPr>
    <w:rPr>
      <w:rFonts w:asciiTheme="minorHAnsi" w:eastAsiaTheme="minorHAnsi" w:hAnsiTheme="minorHAnsi" w:cstheme="minorBidi"/>
      <w:sz w:val="22"/>
      <w:szCs w:val="22"/>
    </w:rPr>
  </w:style>
  <w:style w:type="paragraph" w:styleId="TOC7">
    <w:name w:val="toc 7"/>
    <w:basedOn w:val="Normal"/>
    <w:next w:val="Normal"/>
    <w:uiPriority w:val="39"/>
    <w:unhideWhenUsed/>
    <w:rsid w:val="74C0E17E"/>
    <w:pPr>
      <w:spacing w:after="100" w:line="259" w:lineRule="auto"/>
      <w:ind w:left="1320"/>
    </w:pPr>
    <w:rPr>
      <w:rFonts w:asciiTheme="minorHAnsi" w:eastAsiaTheme="minorHAnsi" w:hAnsiTheme="minorHAnsi" w:cstheme="minorBidi"/>
      <w:sz w:val="22"/>
      <w:szCs w:val="22"/>
    </w:rPr>
  </w:style>
  <w:style w:type="paragraph" w:styleId="TOC8">
    <w:name w:val="toc 8"/>
    <w:basedOn w:val="Normal"/>
    <w:next w:val="Normal"/>
    <w:uiPriority w:val="39"/>
    <w:unhideWhenUsed/>
    <w:rsid w:val="74C0E17E"/>
    <w:pPr>
      <w:spacing w:after="100" w:line="259" w:lineRule="auto"/>
      <w:ind w:left="1540"/>
    </w:pPr>
    <w:rPr>
      <w:rFonts w:asciiTheme="minorHAnsi" w:eastAsiaTheme="minorHAnsi" w:hAnsiTheme="minorHAnsi" w:cstheme="minorBidi"/>
      <w:sz w:val="22"/>
      <w:szCs w:val="22"/>
    </w:rPr>
  </w:style>
  <w:style w:type="paragraph" w:styleId="TOC9">
    <w:name w:val="toc 9"/>
    <w:basedOn w:val="Normal"/>
    <w:next w:val="Normal"/>
    <w:uiPriority w:val="39"/>
    <w:unhideWhenUsed/>
    <w:rsid w:val="74C0E17E"/>
    <w:pPr>
      <w:spacing w:after="100" w:line="259" w:lineRule="auto"/>
      <w:ind w:left="1760"/>
    </w:pPr>
    <w:rPr>
      <w:rFonts w:asciiTheme="minorHAnsi" w:eastAsiaTheme="minorHAnsi" w:hAnsiTheme="minorHAnsi" w:cstheme="minorBidi"/>
      <w:sz w:val="22"/>
      <w:szCs w:val="22"/>
    </w:rPr>
  </w:style>
  <w:style w:type="paragraph" w:styleId="EndnoteText">
    <w:name w:val="endnote text"/>
    <w:basedOn w:val="Normal"/>
    <w:link w:val="EndnoteTextChar"/>
    <w:uiPriority w:val="99"/>
    <w:semiHidden/>
    <w:unhideWhenUsed/>
    <w:rsid w:val="74C0E17E"/>
    <w:rPr>
      <w:sz w:val="20"/>
      <w:szCs w:val="20"/>
    </w:rPr>
  </w:style>
  <w:style w:type="character" w:customStyle="1" w:styleId="EndnoteTextChar">
    <w:name w:val="Endnote Text Char"/>
    <w:basedOn w:val="DefaultParagraphFont"/>
    <w:link w:val="EndnoteText"/>
    <w:uiPriority w:val="99"/>
    <w:semiHidden/>
    <w:rsid w:val="74C0E17E"/>
    <w:rPr>
      <w:noProof w:val="0"/>
      <w:sz w:val="20"/>
      <w:szCs w:val="20"/>
      <w:lang w:val="en-US"/>
    </w:rPr>
  </w:style>
  <w:style w:type="paragraph" w:styleId="FootnoteText">
    <w:name w:val="footnote text"/>
    <w:basedOn w:val="Normal"/>
    <w:link w:val="FootnoteTextChar"/>
    <w:uiPriority w:val="99"/>
    <w:semiHidden/>
    <w:unhideWhenUsed/>
    <w:rsid w:val="74C0E17E"/>
    <w:pPr>
      <w:spacing w:line="259"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74C0E17E"/>
    <w:rPr>
      <w:noProof w:val="0"/>
      <w:sz w:val="20"/>
      <w:szCs w:val="20"/>
      <w:lang w:val="en-US"/>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C3D2B"/>
    <w:pPr>
      <w:spacing w:after="0" w:line="240" w:lineRule="auto"/>
    </w:pPr>
    <w:rPr>
      <w:lang w:val="en-US"/>
    </w:rPr>
  </w:style>
  <w:style w:type="character" w:styleId="Strong">
    <w:name w:val="Strong"/>
    <w:basedOn w:val="DefaultParagraphFont"/>
    <w:uiPriority w:val="22"/>
    <w:qFormat/>
    <w:rsid w:val="00104470"/>
    <w:rPr>
      <w:b/>
      <w:bCs/>
    </w:rPr>
  </w:style>
  <w:style w:type="paragraph" w:styleId="NormalWeb">
    <w:name w:val="Normal (Web)"/>
    <w:basedOn w:val="Normal"/>
    <w:uiPriority w:val="99"/>
    <w:unhideWhenUsed/>
    <w:rsid w:val="007970FF"/>
  </w:style>
  <w:style w:type="character" w:styleId="Emphasis">
    <w:name w:val="Emphasis"/>
    <w:basedOn w:val="DefaultParagraphFont"/>
    <w:uiPriority w:val="20"/>
    <w:qFormat/>
    <w:rsid w:val="003979DA"/>
    <w:rPr>
      <w:i/>
      <w:iCs/>
    </w:rPr>
  </w:style>
  <w:style w:type="paragraph" w:styleId="BalloonText">
    <w:name w:val="Balloon Text"/>
    <w:basedOn w:val="Normal"/>
    <w:link w:val="BalloonTextChar"/>
    <w:uiPriority w:val="99"/>
    <w:semiHidden/>
    <w:unhideWhenUsed/>
    <w:rsid w:val="008A3A9C"/>
    <w:rPr>
      <w:rFonts w:eastAsiaTheme="minorHAnsi"/>
      <w:sz w:val="18"/>
      <w:szCs w:val="18"/>
    </w:rPr>
  </w:style>
  <w:style w:type="character" w:customStyle="1" w:styleId="BalloonTextChar">
    <w:name w:val="Balloon Text Char"/>
    <w:basedOn w:val="DefaultParagraphFont"/>
    <w:link w:val="BalloonText"/>
    <w:uiPriority w:val="99"/>
    <w:semiHidden/>
    <w:rsid w:val="008A3A9C"/>
    <w:rPr>
      <w:rFonts w:ascii="Times New Roman" w:hAnsi="Times New Roman" w:cs="Times New Roman"/>
      <w:sz w:val="18"/>
      <w:szCs w:val="18"/>
      <w:lang w:val="en-US"/>
    </w:rPr>
  </w:style>
  <w:style w:type="paragraph" w:styleId="CommentSubject">
    <w:name w:val="annotation subject"/>
    <w:basedOn w:val="CommentText"/>
    <w:next w:val="CommentText"/>
    <w:link w:val="CommentSubjectChar"/>
    <w:uiPriority w:val="99"/>
    <w:semiHidden/>
    <w:unhideWhenUsed/>
    <w:rsid w:val="00FF1F59"/>
    <w:rPr>
      <w:b/>
      <w:bCs/>
    </w:rPr>
  </w:style>
  <w:style w:type="character" w:customStyle="1" w:styleId="CommentSubjectChar">
    <w:name w:val="Comment Subject Char"/>
    <w:basedOn w:val="CommentTextChar"/>
    <w:link w:val="CommentSubject"/>
    <w:uiPriority w:val="99"/>
    <w:semiHidden/>
    <w:rsid w:val="00FF1F59"/>
    <w:rPr>
      <w:b/>
      <w:bCs/>
      <w:sz w:val="20"/>
      <w:szCs w:val="20"/>
      <w:lang w:val="en-US"/>
    </w:rPr>
  </w:style>
  <w:style w:type="paragraph" w:customStyle="1" w:styleId="paragraph">
    <w:name w:val="paragraph"/>
    <w:basedOn w:val="Normal"/>
    <w:rsid w:val="00015B8C"/>
    <w:pPr>
      <w:spacing w:before="100" w:beforeAutospacing="1" w:after="100" w:afterAutospacing="1"/>
    </w:pPr>
  </w:style>
  <w:style w:type="character" w:customStyle="1" w:styleId="normaltextrun">
    <w:name w:val="normaltextrun"/>
    <w:basedOn w:val="DefaultParagraphFont"/>
    <w:rsid w:val="00015B8C"/>
  </w:style>
  <w:style w:type="character" w:customStyle="1" w:styleId="eop">
    <w:name w:val="eop"/>
    <w:basedOn w:val="DefaultParagraphFont"/>
    <w:rsid w:val="00015B8C"/>
  </w:style>
  <w:style w:type="paragraph" w:styleId="ListBullet">
    <w:name w:val="List Bullet"/>
    <w:basedOn w:val="Normal"/>
    <w:uiPriority w:val="99"/>
    <w:unhideWhenUsed/>
    <w:rsid w:val="005D5EB8"/>
    <w:pPr>
      <w:numPr>
        <w:numId w:val="1"/>
      </w:numPr>
      <w:spacing w:after="200" w:line="276" w:lineRule="auto"/>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828">
      <w:bodyDiv w:val="1"/>
      <w:marLeft w:val="0"/>
      <w:marRight w:val="0"/>
      <w:marTop w:val="0"/>
      <w:marBottom w:val="0"/>
      <w:divBdr>
        <w:top w:val="none" w:sz="0" w:space="0" w:color="auto"/>
        <w:left w:val="none" w:sz="0" w:space="0" w:color="auto"/>
        <w:bottom w:val="none" w:sz="0" w:space="0" w:color="auto"/>
        <w:right w:val="none" w:sz="0" w:space="0" w:color="auto"/>
      </w:divBdr>
    </w:div>
    <w:div w:id="24908934">
      <w:bodyDiv w:val="1"/>
      <w:marLeft w:val="0"/>
      <w:marRight w:val="0"/>
      <w:marTop w:val="0"/>
      <w:marBottom w:val="0"/>
      <w:divBdr>
        <w:top w:val="none" w:sz="0" w:space="0" w:color="auto"/>
        <w:left w:val="none" w:sz="0" w:space="0" w:color="auto"/>
        <w:bottom w:val="none" w:sz="0" w:space="0" w:color="auto"/>
        <w:right w:val="none" w:sz="0" w:space="0" w:color="auto"/>
      </w:divBdr>
    </w:div>
    <w:div w:id="44645847">
      <w:bodyDiv w:val="1"/>
      <w:marLeft w:val="0"/>
      <w:marRight w:val="0"/>
      <w:marTop w:val="0"/>
      <w:marBottom w:val="0"/>
      <w:divBdr>
        <w:top w:val="none" w:sz="0" w:space="0" w:color="auto"/>
        <w:left w:val="none" w:sz="0" w:space="0" w:color="auto"/>
        <w:bottom w:val="none" w:sz="0" w:space="0" w:color="auto"/>
        <w:right w:val="none" w:sz="0" w:space="0" w:color="auto"/>
      </w:divBdr>
    </w:div>
    <w:div w:id="48192463">
      <w:bodyDiv w:val="1"/>
      <w:marLeft w:val="0"/>
      <w:marRight w:val="0"/>
      <w:marTop w:val="0"/>
      <w:marBottom w:val="0"/>
      <w:divBdr>
        <w:top w:val="none" w:sz="0" w:space="0" w:color="auto"/>
        <w:left w:val="none" w:sz="0" w:space="0" w:color="auto"/>
        <w:bottom w:val="none" w:sz="0" w:space="0" w:color="auto"/>
        <w:right w:val="none" w:sz="0" w:space="0" w:color="auto"/>
      </w:divBdr>
    </w:div>
    <w:div w:id="49692270">
      <w:bodyDiv w:val="1"/>
      <w:marLeft w:val="0"/>
      <w:marRight w:val="0"/>
      <w:marTop w:val="0"/>
      <w:marBottom w:val="0"/>
      <w:divBdr>
        <w:top w:val="none" w:sz="0" w:space="0" w:color="auto"/>
        <w:left w:val="none" w:sz="0" w:space="0" w:color="auto"/>
        <w:bottom w:val="none" w:sz="0" w:space="0" w:color="auto"/>
        <w:right w:val="none" w:sz="0" w:space="0" w:color="auto"/>
      </w:divBdr>
    </w:div>
    <w:div w:id="54549127">
      <w:bodyDiv w:val="1"/>
      <w:marLeft w:val="0"/>
      <w:marRight w:val="0"/>
      <w:marTop w:val="0"/>
      <w:marBottom w:val="0"/>
      <w:divBdr>
        <w:top w:val="none" w:sz="0" w:space="0" w:color="auto"/>
        <w:left w:val="none" w:sz="0" w:space="0" w:color="auto"/>
        <w:bottom w:val="none" w:sz="0" w:space="0" w:color="auto"/>
        <w:right w:val="none" w:sz="0" w:space="0" w:color="auto"/>
      </w:divBdr>
    </w:div>
    <w:div w:id="116291070">
      <w:bodyDiv w:val="1"/>
      <w:marLeft w:val="0"/>
      <w:marRight w:val="0"/>
      <w:marTop w:val="0"/>
      <w:marBottom w:val="0"/>
      <w:divBdr>
        <w:top w:val="none" w:sz="0" w:space="0" w:color="auto"/>
        <w:left w:val="none" w:sz="0" w:space="0" w:color="auto"/>
        <w:bottom w:val="none" w:sz="0" w:space="0" w:color="auto"/>
        <w:right w:val="none" w:sz="0" w:space="0" w:color="auto"/>
      </w:divBdr>
    </w:div>
    <w:div w:id="126827407">
      <w:bodyDiv w:val="1"/>
      <w:marLeft w:val="0"/>
      <w:marRight w:val="0"/>
      <w:marTop w:val="0"/>
      <w:marBottom w:val="0"/>
      <w:divBdr>
        <w:top w:val="none" w:sz="0" w:space="0" w:color="auto"/>
        <w:left w:val="none" w:sz="0" w:space="0" w:color="auto"/>
        <w:bottom w:val="none" w:sz="0" w:space="0" w:color="auto"/>
        <w:right w:val="none" w:sz="0" w:space="0" w:color="auto"/>
      </w:divBdr>
    </w:div>
    <w:div w:id="152844435">
      <w:bodyDiv w:val="1"/>
      <w:marLeft w:val="0"/>
      <w:marRight w:val="0"/>
      <w:marTop w:val="0"/>
      <w:marBottom w:val="0"/>
      <w:divBdr>
        <w:top w:val="none" w:sz="0" w:space="0" w:color="auto"/>
        <w:left w:val="none" w:sz="0" w:space="0" w:color="auto"/>
        <w:bottom w:val="none" w:sz="0" w:space="0" w:color="auto"/>
        <w:right w:val="none" w:sz="0" w:space="0" w:color="auto"/>
      </w:divBdr>
    </w:div>
    <w:div w:id="208108465">
      <w:bodyDiv w:val="1"/>
      <w:marLeft w:val="0"/>
      <w:marRight w:val="0"/>
      <w:marTop w:val="0"/>
      <w:marBottom w:val="0"/>
      <w:divBdr>
        <w:top w:val="none" w:sz="0" w:space="0" w:color="auto"/>
        <w:left w:val="none" w:sz="0" w:space="0" w:color="auto"/>
        <w:bottom w:val="none" w:sz="0" w:space="0" w:color="auto"/>
        <w:right w:val="none" w:sz="0" w:space="0" w:color="auto"/>
      </w:divBdr>
    </w:div>
    <w:div w:id="214896369">
      <w:bodyDiv w:val="1"/>
      <w:marLeft w:val="0"/>
      <w:marRight w:val="0"/>
      <w:marTop w:val="0"/>
      <w:marBottom w:val="0"/>
      <w:divBdr>
        <w:top w:val="none" w:sz="0" w:space="0" w:color="auto"/>
        <w:left w:val="none" w:sz="0" w:space="0" w:color="auto"/>
        <w:bottom w:val="none" w:sz="0" w:space="0" w:color="auto"/>
        <w:right w:val="none" w:sz="0" w:space="0" w:color="auto"/>
      </w:divBdr>
      <w:divsChild>
        <w:div w:id="59521483">
          <w:marLeft w:val="0"/>
          <w:marRight w:val="0"/>
          <w:marTop w:val="0"/>
          <w:marBottom w:val="0"/>
          <w:divBdr>
            <w:top w:val="none" w:sz="0" w:space="0" w:color="auto"/>
            <w:left w:val="none" w:sz="0" w:space="0" w:color="auto"/>
            <w:bottom w:val="none" w:sz="0" w:space="0" w:color="auto"/>
            <w:right w:val="none" w:sz="0" w:space="0" w:color="auto"/>
          </w:divBdr>
          <w:divsChild>
            <w:div w:id="386996943">
              <w:marLeft w:val="0"/>
              <w:marRight w:val="0"/>
              <w:marTop w:val="0"/>
              <w:marBottom w:val="0"/>
              <w:divBdr>
                <w:top w:val="none" w:sz="0" w:space="0" w:color="auto"/>
                <w:left w:val="none" w:sz="0" w:space="0" w:color="auto"/>
                <w:bottom w:val="none" w:sz="0" w:space="0" w:color="auto"/>
                <w:right w:val="none" w:sz="0" w:space="0" w:color="auto"/>
              </w:divBdr>
              <w:divsChild>
                <w:div w:id="1053240277">
                  <w:marLeft w:val="0"/>
                  <w:marRight w:val="0"/>
                  <w:marTop w:val="0"/>
                  <w:marBottom w:val="0"/>
                  <w:divBdr>
                    <w:top w:val="none" w:sz="0" w:space="0" w:color="auto"/>
                    <w:left w:val="none" w:sz="0" w:space="0" w:color="auto"/>
                    <w:bottom w:val="none" w:sz="0" w:space="0" w:color="auto"/>
                    <w:right w:val="none" w:sz="0" w:space="0" w:color="auto"/>
                  </w:divBdr>
                  <w:divsChild>
                    <w:div w:id="1158032465">
                      <w:marLeft w:val="0"/>
                      <w:marRight w:val="0"/>
                      <w:marTop w:val="0"/>
                      <w:marBottom w:val="0"/>
                      <w:divBdr>
                        <w:top w:val="none" w:sz="0" w:space="0" w:color="auto"/>
                        <w:left w:val="none" w:sz="0" w:space="0" w:color="auto"/>
                        <w:bottom w:val="none" w:sz="0" w:space="0" w:color="auto"/>
                        <w:right w:val="none" w:sz="0" w:space="0" w:color="auto"/>
                      </w:divBdr>
                      <w:divsChild>
                        <w:div w:id="1180775313">
                          <w:marLeft w:val="0"/>
                          <w:marRight w:val="0"/>
                          <w:marTop w:val="0"/>
                          <w:marBottom w:val="0"/>
                          <w:divBdr>
                            <w:top w:val="none" w:sz="0" w:space="0" w:color="auto"/>
                            <w:left w:val="none" w:sz="0" w:space="0" w:color="auto"/>
                            <w:bottom w:val="none" w:sz="0" w:space="0" w:color="auto"/>
                            <w:right w:val="none" w:sz="0" w:space="0" w:color="auto"/>
                          </w:divBdr>
                          <w:divsChild>
                            <w:div w:id="1384907791">
                              <w:marLeft w:val="0"/>
                              <w:marRight w:val="0"/>
                              <w:marTop w:val="0"/>
                              <w:marBottom w:val="0"/>
                              <w:divBdr>
                                <w:top w:val="none" w:sz="0" w:space="0" w:color="auto"/>
                                <w:left w:val="none" w:sz="0" w:space="0" w:color="auto"/>
                                <w:bottom w:val="none" w:sz="0" w:space="0" w:color="auto"/>
                                <w:right w:val="none" w:sz="0" w:space="0" w:color="auto"/>
                              </w:divBdr>
                              <w:divsChild>
                                <w:div w:id="366948591">
                                  <w:marLeft w:val="0"/>
                                  <w:marRight w:val="0"/>
                                  <w:marTop w:val="0"/>
                                  <w:marBottom w:val="0"/>
                                  <w:divBdr>
                                    <w:top w:val="none" w:sz="0" w:space="0" w:color="auto"/>
                                    <w:left w:val="none" w:sz="0" w:space="0" w:color="auto"/>
                                    <w:bottom w:val="none" w:sz="0" w:space="0" w:color="auto"/>
                                    <w:right w:val="none" w:sz="0" w:space="0" w:color="auto"/>
                                  </w:divBdr>
                                  <w:divsChild>
                                    <w:div w:id="10175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91280">
                          <w:marLeft w:val="0"/>
                          <w:marRight w:val="0"/>
                          <w:marTop w:val="0"/>
                          <w:marBottom w:val="0"/>
                          <w:divBdr>
                            <w:top w:val="none" w:sz="0" w:space="0" w:color="auto"/>
                            <w:left w:val="none" w:sz="0" w:space="0" w:color="auto"/>
                            <w:bottom w:val="none" w:sz="0" w:space="0" w:color="auto"/>
                            <w:right w:val="none" w:sz="0" w:space="0" w:color="auto"/>
                          </w:divBdr>
                          <w:divsChild>
                            <w:div w:id="390075546">
                              <w:marLeft w:val="0"/>
                              <w:marRight w:val="0"/>
                              <w:marTop w:val="0"/>
                              <w:marBottom w:val="0"/>
                              <w:divBdr>
                                <w:top w:val="none" w:sz="0" w:space="0" w:color="auto"/>
                                <w:left w:val="none" w:sz="0" w:space="0" w:color="auto"/>
                                <w:bottom w:val="none" w:sz="0" w:space="0" w:color="auto"/>
                                <w:right w:val="none" w:sz="0" w:space="0" w:color="auto"/>
                              </w:divBdr>
                              <w:divsChild>
                                <w:div w:id="1845850704">
                                  <w:marLeft w:val="0"/>
                                  <w:marRight w:val="0"/>
                                  <w:marTop w:val="0"/>
                                  <w:marBottom w:val="0"/>
                                  <w:divBdr>
                                    <w:top w:val="none" w:sz="0" w:space="0" w:color="auto"/>
                                    <w:left w:val="none" w:sz="0" w:space="0" w:color="auto"/>
                                    <w:bottom w:val="none" w:sz="0" w:space="0" w:color="auto"/>
                                    <w:right w:val="none" w:sz="0" w:space="0" w:color="auto"/>
                                  </w:divBdr>
                                  <w:divsChild>
                                    <w:div w:id="1771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68720">
          <w:marLeft w:val="0"/>
          <w:marRight w:val="0"/>
          <w:marTop w:val="0"/>
          <w:marBottom w:val="0"/>
          <w:divBdr>
            <w:top w:val="none" w:sz="0" w:space="0" w:color="auto"/>
            <w:left w:val="none" w:sz="0" w:space="0" w:color="auto"/>
            <w:bottom w:val="none" w:sz="0" w:space="0" w:color="auto"/>
            <w:right w:val="none" w:sz="0" w:space="0" w:color="auto"/>
          </w:divBdr>
          <w:divsChild>
            <w:div w:id="1534344910">
              <w:marLeft w:val="0"/>
              <w:marRight w:val="0"/>
              <w:marTop w:val="0"/>
              <w:marBottom w:val="0"/>
              <w:divBdr>
                <w:top w:val="none" w:sz="0" w:space="0" w:color="auto"/>
                <w:left w:val="none" w:sz="0" w:space="0" w:color="auto"/>
                <w:bottom w:val="none" w:sz="0" w:space="0" w:color="auto"/>
                <w:right w:val="none" w:sz="0" w:space="0" w:color="auto"/>
              </w:divBdr>
              <w:divsChild>
                <w:div w:id="1355229663">
                  <w:marLeft w:val="0"/>
                  <w:marRight w:val="0"/>
                  <w:marTop w:val="0"/>
                  <w:marBottom w:val="0"/>
                  <w:divBdr>
                    <w:top w:val="none" w:sz="0" w:space="0" w:color="auto"/>
                    <w:left w:val="none" w:sz="0" w:space="0" w:color="auto"/>
                    <w:bottom w:val="none" w:sz="0" w:space="0" w:color="auto"/>
                    <w:right w:val="none" w:sz="0" w:space="0" w:color="auto"/>
                  </w:divBdr>
                  <w:divsChild>
                    <w:div w:id="563218701">
                      <w:marLeft w:val="0"/>
                      <w:marRight w:val="0"/>
                      <w:marTop w:val="0"/>
                      <w:marBottom w:val="0"/>
                      <w:divBdr>
                        <w:top w:val="none" w:sz="0" w:space="0" w:color="auto"/>
                        <w:left w:val="none" w:sz="0" w:space="0" w:color="auto"/>
                        <w:bottom w:val="none" w:sz="0" w:space="0" w:color="auto"/>
                        <w:right w:val="none" w:sz="0" w:space="0" w:color="auto"/>
                      </w:divBdr>
                      <w:divsChild>
                        <w:div w:id="1207454546">
                          <w:marLeft w:val="0"/>
                          <w:marRight w:val="0"/>
                          <w:marTop w:val="0"/>
                          <w:marBottom w:val="0"/>
                          <w:divBdr>
                            <w:top w:val="none" w:sz="0" w:space="0" w:color="auto"/>
                            <w:left w:val="none" w:sz="0" w:space="0" w:color="auto"/>
                            <w:bottom w:val="none" w:sz="0" w:space="0" w:color="auto"/>
                            <w:right w:val="none" w:sz="0" w:space="0" w:color="auto"/>
                          </w:divBdr>
                          <w:divsChild>
                            <w:div w:id="1394475013">
                              <w:marLeft w:val="0"/>
                              <w:marRight w:val="0"/>
                              <w:marTop w:val="0"/>
                              <w:marBottom w:val="0"/>
                              <w:divBdr>
                                <w:top w:val="none" w:sz="0" w:space="0" w:color="auto"/>
                                <w:left w:val="none" w:sz="0" w:space="0" w:color="auto"/>
                                <w:bottom w:val="none" w:sz="0" w:space="0" w:color="auto"/>
                                <w:right w:val="none" w:sz="0" w:space="0" w:color="auto"/>
                              </w:divBdr>
                              <w:divsChild>
                                <w:div w:id="1555042330">
                                  <w:marLeft w:val="0"/>
                                  <w:marRight w:val="0"/>
                                  <w:marTop w:val="0"/>
                                  <w:marBottom w:val="0"/>
                                  <w:divBdr>
                                    <w:top w:val="none" w:sz="0" w:space="0" w:color="auto"/>
                                    <w:left w:val="none" w:sz="0" w:space="0" w:color="auto"/>
                                    <w:bottom w:val="none" w:sz="0" w:space="0" w:color="auto"/>
                                    <w:right w:val="none" w:sz="0" w:space="0" w:color="auto"/>
                                  </w:divBdr>
                                  <w:divsChild>
                                    <w:div w:id="510490498">
                                      <w:marLeft w:val="0"/>
                                      <w:marRight w:val="0"/>
                                      <w:marTop w:val="0"/>
                                      <w:marBottom w:val="0"/>
                                      <w:divBdr>
                                        <w:top w:val="none" w:sz="0" w:space="0" w:color="auto"/>
                                        <w:left w:val="none" w:sz="0" w:space="0" w:color="auto"/>
                                        <w:bottom w:val="none" w:sz="0" w:space="0" w:color="auto"/>
                                        <w:right w:val="none" w:sz="0" w:space="0" w:color="auto"/>
                                      </w:divBdr>
                                      <w:divsChild>
                                        <w:div w:id="9770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01395">
          <w:marLeft w:val="0"/>
          <w:marRight w:val="0"/>
          <w:marTop w:val="0"/>
          <w:marBottom w:val="0"/>
          <w:divBdr>
            <w:top w:val="none" w:sz="0" w:space="0" w:color="auto"/>
            <w:left w:val="none" w:sz="0" w:space="0" w:color="auto"/>
            <w:bottom w:val="none" w:sz="0" w:space="0" w:color="auto"/>
            <w:right w:val="none" w:sz="0" w:space="0" w:color="auto"/>
          </w:divBdr>
          <w:divsChild>
            <w:div w:id="1720519834">
              <w:marLeft w:val="0"/>
              <w:marRight w:val="0"/>
              <w:marTop w:val="0"/>
              <w:marBottom w:val="0"/>
              <w:divBdr>
                <w:top w:val="none" w:sz="0" w:space="0" w:color="auto"/>
                <w:left w:val="none" w:sz="0" w:space="0" w:color="auto"/>
                <w:bottom w:val="none" w:sz="0" w:space="0" w:color="auto"/>
                <w:right w:val="none" w:sz="0" w:space="0" w:color="auto"/>
              </w:divBdr>
              <w:divsChild>
                <w:div w:id="1708792957">
                  <w:marLeft w:val="0"/>
                  <w:marRight w:val="0"/>
                  <w:marTop w:val="0"/>
                  <w:marBottom w:val="0"/>
                  <w:divBdr>
                    <w:top w:val="none" w:sz="0" w:space="0" w:color="auto"/>
                    <w:left w:val="none" w:sz="0" w:space="0" w:color="auto"/>
                    <w:bottom w:val="none" w:sz="0" w:space="0" w:color="auto"/>
                    <w:right w:val="none" w:sz="0" w:space="0" w:color="auto"/>
                  </w:divBdr>
                  <w:divsChild>
                    <w:div w:id="859204618">
                      <w:marLeft w:val="0"/>
                      <w:marRight w:val="0"/>
                      <w:marTop w:val="0"/>
                      <w:marBottom w:val="0"/>
                      <w:divBdr>
                        <w:top w:val="none" w:sz="0" w:space="0" w:color="auto"/>
                        <w:left w:val="none" w:sz="0" w:space="0" w:color="auto"/>
                        <w:bottom w:val="none" w:sz="0" w:space="0" w:color="auto"/>
                        <w:right w:val="none" w:sz="0" w:space="0" w:color="auto"/>
                      </w:divBdr>
                      <w:divsChild>
                        <w:div w:id="146940191">
                          <w:marLeft w:val="0"/>
                          <w:marRight w:val="0"/>
                          <w:marTop w:val="0"/>
                          <w:marBottom w:val="0"/>
                          <w:divBdr>
                            <w:top w:val="none" w:sz="0" w:space="0" w:color="auto"/>
                            <w:left w:val="none" w:sz="0" w:space="0" w:color="auto"/>
                            <w:bottom w:val="none" w:sz="0" w:space="0" w:color="auto"/>
                            <w:right w:val="none" w:sz="0" w:space="0" w:color="auto"/>
                          </w:divBdr>
                          <w:divsChild>
                            <w:div w:id="72119998">
                              <w:marLeft w:val="0"/>
                              <w:marRight w:val="0"/>
                              <w:marTop w:val="0"/>
                              <w:marBottom w:val="0"/>
                              <w:divBdr>
                                <w:top w:val="none" w:sz="0" w:space="0" w:color="auto"/>
                                <w:left w:val="none" w:sz="0" w:space="0" w:color="auto"/>
                                <w:bottom w:val="none" w:sz="0" w:space="0" w:color="auto"/>
                                <w:right w:val="none" w:sz="0" w:space="0" w:color="auto"/>
                              </w:divBdr>
                              <w:divsChild>
                                <w:div w:id="81026051">
                                  <w:marLeft w:val="0"/>
                                  <w:marRight w:val="0"/>
                                  <w:marTop w:val="0"/>
                                  <w:marBottom w:val="0"/>
                                  <w:divBdr>
                                    <w:top w:val="none" w:sz="0" w:space="0" w:color="auto"/>
                                    <w:left w:val="none" w:sz="0" w:space="0" w:color="auto"/>
                                    <w:bottom w:val="none" w:sz="0" w:space="0" w:color="auto"/>
                                    <w:right w:val="none" w:sz="0" w:space="0" w:color="auto"/>
                                  </w:divBdr>
                                  <w:divsChild>
                                    <w:div w:id="71257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2469">
                          <w:marLeft w:val="0"/>
                          <w:marRight w:val="0"/>
                          <w:marTop w:val="0"/>
                          <w:marBottom w:val="0"/>
                          <w:divBdr>
                            <w:top w:val="none" w:sz="0" w:space="0" w:color="auto"/>
                            <w:left w:val="none" w:sz="0" w:space="0" w:color="auto"/>
                            <w:bottom w:val="none" w:sz="0" w:space="0" w:color="auto"/>
                            <w:right w:val="none" w:sz="0" w:space="0" w:color="auto"/>
                          </w:divBdr>
                          <w:divsChild>
                            <w:div w:id="2105148059">
                              <w:marLeft w:val="0"/>
                              <w:marRight w:val="0"/>
                              <w:marTop w:val="0"/>
                              <w:marBottom w:val="0"/>
                              <w:divBdr>
                                <w:top w:val="none" w:sz="0" w:space="0" w:color="auto"/>
                                <w:left w:val="none" w:sz="0" w:space="0" w:color="auto"/>
                                <w:bottom w:val="none" w:sz="0" w:space="0" w:color="auto"/>
                                <w:right w:val="none" w:sz="0" w:space="0" w:color="auto"/>
                              </w:divBdr>
                              <w:divsChild>
                                <w:div w:id="866063678">
                                  <w:marLeft w:val="0"/>
                                  <w:marRight w:val="0"/>
                                  <w:marTop w:val="0"/>
                                  <w:marBottom w:val="0"/>
                                  <w:divBdr>
                                    <w:top w:val="none" w:sz="0" w:space="0" w:color="auto"/>
                                    <w:left w:val="none" w:sz="0" w:space="0" w:color="auto"/>
                                    <w:bottom w:val="none" w:sz="0" w:space="0" w:color="auto"/>
                                    <w:right w:val="none" w:sz="0" w:space="0" w:color="auto"/>
                                  </w:divBdr>
                                  <w:divsChild>
                                    <w:div w:id="9239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89549">
          <w:marLeft w:val="0"/>
          <w:marRight w:val="0"/>
          <w:marTop w:val="0"/>
          <w:marBottom w:val="0"/>
          <w:divBdr>
            <w:top w:val="none" w:sz="0" w:space="0" w:color="auto"/>
            <w:left w:val="none" w:sz="0" w:space="0" w:color="auto"/>
            <w:bottom w:val="none" w:sz="0" w:space="0" w:color="auto"/>
            <w:right w:val="none" w:sz="0" w:space="0" w:color="auto"/>
          </w:divBdr>
          <w:divsChild>
            <w:div w:id="712119998">
              <w:marLeft w:val="0"/>
              <w:marRight w:val="0"/>
              <w:marTop w:val="0"/>
              <w:marBottom w:val="0"/>
              <w:divBdr>
                <w:top w:val="none" w:sz="0" w:space="0" w:color="auto"/>
                <w:left w:val="none" w:sz="0" w:space="0" w:color="auto"/>
                <w:bottom w:val="none" w:sz="0" w:space="0" w:color="auto"/>
                <w:right w:val="none" w:sz="0" w:space="0" w:color="auto"/>
              </w:divBdr>
              <w:divsChild>
                <w:div w:id="2038310158">
                  <w:marLeft w:val="0"/>
                  <w:marRight w:val="0"/>
                  <w:marTop w:val="0"/>
                  <w:marBottom w:val="0"/>
                  <w:divBdr>
                    <w:top w:val="none" w:sz="0" w:space="0" w:color="auto"/>
                    <w:left w:val="none" w:sz="0" w:space="0" w:color="auto"/>
                    <w:bottom w:val="none" w:sz="0" w:space="0" w:color="auto"/>
                    <w:right w:val="none" w:sz="0" w:space="0" w:color="auto"/>
                  </w:divBdr>
                  <w:divsChild>
                    <w:div w:id="666789705">
                      <w:marLeft w:val="0"/>
                      <w:marRight w:val="0"/>
                      <w:marTop w:val="0"/>
                      <w:marBottom w:val="0"/>
                      <w:divBdr>
                        <w:top w:val="none" w:sz="0" w:space="0" w:color="auto"/>
                        <w:left w:val="none" w:sz="0" w:space="0" w:color="auto"/>
                        <w:bottom w:val="none" w:sz="0" w:space="0" w:color="auto"/>
                        <w:right w:val="none" w:sz="0" w:space="0" w:color="auto"/>
                      </w:divBdr>
                      <w:divsChild>
                        <w:div w:id="1221745021">
                          <w:marLeft w:val="0"/>
                          <w:marRight w:val="0"/>
                          <w:marTop w:val="0"/>
                          <w:marBottom w:val="0"/>
                          <w:divBdr>
                            <w:top w:val="none" w:sz="0" w:space="0" w:color="auto"/>
                            <w:left w:val="none" w:sz="0" w:space="0" w:color="auto"/>
                            <w:bottom w:val="none" w:sz="0" w:space="0" w:color="auto"/>
                            <w:right w:val="none" w:sz="0" w:space="0" w:color="auto"/>
                          </w:divBdr>
                          <w:divsChild>
                            <w:div w:id="420419931">
                              <w:marLeft w:val="0"/>
                              <w:marRight w:val="0"/>
                              <w:marTop w:val="0"/>
                              <w:marBottom w:val="0"/>
                              <w:divBdr>
                                <w:top w:val="none" w:sz="0" w:space="0" w:color="auto"/>
                                <w:left w:val="none" w:sz="0" w:space="0" w:color="auto"/>
                                <w:bottom w:val="none" w:sz="0" w:space="0" w:color="auto"/>
                                <w:right w:val="none" w:sz="0" w:space="0" w:color="auto"/>
                              </w:divBdr>
                              <w:divsChild>
                                <w:div w:id="1463112497">
                                  <w:marLeft w:val="0"/>
                                  <w:marRight w:val="0"/>
                                  <w:marTop w:val="0"/>
                                  <w:marBottom w:val="0"/>
                                  <w:divBdr>
                                    <w:top w:val="none" w:sz="0" w:space="0" w:color="auto"/>
                                    <w:left w:val="none" w:sz="0" w:space="0" w:color="auto"/>
                                    <w:bottom w:val="none" w:sz="0" w:space="0" w:color="auto"/>
                                    <w:right w:val="none" w:sz="0" w:space="0" w:color="auto"/>
                                  </w:divBdr>
                                  <w:divsChild>
                                    <w:div w:id="859271188">
                                      <w:marLeft w:val="0"/>
                                      <w:marRight w:val="0"/>
                                      <w:marTop w:val="0"/>
                                      <w:marBottom w:val="0"/>
                                      <w:divBdr>
                                        <w:top w:val="none" w:sz="0" w:space="0" w:color="auto"/>
                                        <w:left w:val="none" w:sz="0" w:space="0" w:color="auto"/>
                                        <w:bottom w:val="none" w:sz="0" w:space="0" w:color="auto"/>
                                        <w:right w:val="none" w:sz="0" w:space="0" w:color="auto"/>
                                      </w:divBdr>
                                      <w:divsChild>
                                        <w:div w:id="15750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577966">
          <w:marLeft w:val="0"/>
          <w:marRight w:val="0"/>
          <w:marTop w:val="0"/>
          <w:marBottom w:val="0"/>
          <w:divBdr>
            <w:top w:val="none" w:sz="0" w:space="0" w:color="auto"/>
            <w:left w:val="none" w:sz="0" w:space="0" w:color="auto"/>
            <w:bottom w:val="none" w:sz="0" w:space="0" w:color="auto"/>
            <w:right w:val="none" w:sz="0" w:space="0" w:color="auto"/>
          </w:divBdr>
          <w:divsChild>
            <w:div w:id="169880453">
              <w:marLeft w:val="0"/>
              <w:marRight w:val="0"/>
              <w:marTop w:val="0"/>
              <w:marBottom w:val="0"/>
              <w:divBdr>
                <w:top w:val="none" w:sz="0" w:space="0" w:color="auto"/>
                <w:left w:val="none" w:sz="0" w:space="0" w:color="auto"/>
                <w:bottom w:val="none" w:sz="0" w:space="0" w:color="auto"/>
                <w:right w:val="none" w:sz="0" w:space="0" w:color="auto"/>
              </w:divBdr>
              <w:divsChild>
                <w:div w:id="1409620327">
                  <w:marLeft w:val="0"/>
                  <w:marRight w:val="0"/>
                  <w:marTop w:val="0"/>
                  <w:marBottom w:val="0"/>
                  <w:divBdr>
                    <w:top w:val="none" w:sz="0" w:space="0" w:color="auto"/>
                    <w:left w:val="none" w:sz="0" w:space="0" w:color="auto"/>
                    <w:bottom w:val="none" w:sz="0" w:space="0" w:color="auto"/>
                    <w:right w:val="none" w:sz="0" w:space="0" w:color="auto"/>
                  </w:divBdr>
                  <w:divsChild>
                    <w:div w:id="1276134680">
                      <w:marLeft w:val="0"/>
                      <w:marRight w:val="0"/>
                      <w:marTop w:val="0"/>
                      <w:marBottom w:val="0"/>
                      <w:divBdr>
                        <w:top w:val="none" w:sz="0" w:space="0" w:color="auto"/>
                        <w:left w:val="none" w:sz="0" w:space="0" w:color="auto"/>
                        <w:bottom w:val="none" w:sz="0" w:space="0" w:color="auto"/>
                        <w:right w:val="none" w:sz="0" w:space="0" w:color="auto"/>
                      </w:divBdr>
                      <w:divsChild>
                        <w:div w:id="566376347">
                          <w:marLeft w:val="0"/>
                          <w:marRight w:val="0"/>
                          <w:marTop w:val="0"/>
                          <w:marBottom w:val="0"/>
                          <w:divBdr>
                            <w:top w:val="none" w:sz="0" w:space="0" w:color="auto"/>
                            <w:left w:val="none" w:sz="0" w:space="0" w:color="auto"/>
                            <w:bottom w:val="none" w:sz="0" w:space="0" w:color="auto"/>
                            <w:right w:val="none" w:sz="0" w:space="0" w:color="auto"/>
                          </w:divBdr>
                          <w:divsChild>
                            <w:div w:id="30887038">
                              <w:marLeft w:val="0"/>
                              <w:marRight w:val="0"/>
                              <w:marTop w:val="0"/>
                              <w:marBottom w:val="0"/>
                              <w:divBdr>
                                <w:top w:val="none" w:sz="0" w:space="0" w:color="auto"/>
                                <w:left w:val="none" w:sz="0" w:space="0" w:color="auto"/>
                                <w:bottom w:val="none" w:sz="0" w:space="0" w:color="auto"/>
                                <w:right w:val="none" w:sz="0" w:space="0" w:color="auto"/>
                              </w:divBdr>
                              <w:divsChild>
                                <w:div w:id="2060350796">
                                  <w:marLeft w:val="0"/>
                                  <w:marRight w:val="0"/>
                                  <w:marTop w:val="0"/>
                                  <w:marBottom w:val="0"/>
                                  <w:divBdr>
                                    <w:top w:val="none" w:sz="0" w:space="0" w:color="auto"/>
                                    <w:left w:val="none" w:sz="0" w:space="0" w:color="auto"/>
                                    <w:bottom w:val="none" w:sz="0" w:space="0" w:color="auto"/>
                                    <w:right w:val="none" w:sz="0" w:space="0" w:color="auto"/>
                                  </w:divBdr>
                                  <w:divsChild>
                                    <w:div w:id="19936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1809">
                          <w:marLeft w:val="0"/>
                          <w:marRight w:val="0"/>
                          <w:marTop w:val="0"/>
                          <w:marBottom w:val="0"/>
                          <w:divBdr>
                            <w:top w:val="none" w:sz="0" w:space="0" w:color="auto"/>
                            <w:left w:val="none" w:sz="0" w:space="0" w:color="auto"/>
                            <w:bottom w:val="none" w:sz="0" w:space="0" w:color="auto"/>
                            <w:right w:val="none" w:sz="0" w:space="0" w:color="auto"/>
                          </w:divBdr>
                          <w:divsChild>
                            <w:div w:id="1858809875">
                              <w:marLeft w:val="0"/>
                              <w:marRight w:val="0"/>
                              <w:marTop w:val="0"/>
                              <w:marBottom w:val="0"/>
                              <w:divBdr>
                                <w:top w:val="none" w:sz="0" w:space="0" w:color="auto"/>
                                <w:left w:val="none" w:sz="0" w:space="0" w:color="auto"/>
                                <w:bottom w:val="none" w:sz="0" w:space="0" w:color="auto"/>
                                <w:right w:val="none" w:sz="0" w:space="0" w:color="auto"/>
                              </w:divBdr>
                              <w:divsChild>
                                <w:div w:id="73625617">
                                  <w:marLeft w:val="0"/>
                                  <w:marRight w:val="0"/>
                                  <w:marTop w:val="0"/>
                                  <w:marBottom w:val="0"/>
                                  <w:divBdr>
                                    <w:top w:val="none" w:sz="0" w:space="0" w:color="auto"/>
                                    <w:left w:val="none" w:sz="0" w:space="0" w:color="auto"/>
                                    <w:bottom w:val="none" w:sz="0" w:space="0" w:color="auto"/>
                                    <w:right w:val="none" w:sz="0" w:space="0" w:color="auto"/>
                                  </w:divBdr>
                                  <w:divsChild>
                                    <w:div w:id="6222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508160">
          <w:marLeft w:val="0"/>
          <w:marRight w:val="0"/>
          <w:marTop w:val="0"/>
          <w:marBottom w:val="0"/>
          <w:divBdr>
            <w:top w:val="none" w:sz="0" w:space="0" w:color="auto"/>
            <w:left w:val="none" w:sz="0" w:space="0" w:color="auto"/>
            <w:bottom w:val="none" w:sz="0" w:space="0" w:color="auto"/>
            <w:right w:val="none" w:sz="0" w:space="0" w:color="auto"/>
          </w:divBdr>
          <w:divsChild>
            <w:div w:id="29885921">
              <w:marLeft w:val="0"/>
              <w:marRight w:val="0"/>
              <w:marTop w:val="0"/>
              <w:marBottom w:val="0"/>
              <w:divBdr>
                <w:top w:val="none" w:sz="0" w:space="0" w:color="auto"/>
                <w:left w:val="none" w:sz="0" w:space="0" w:color="auto"/>
                <w:bottom w:val="none" w:sz="0" w:space="0" w:color="auto"/>
                <w:right w:val="none" w:sz="0" w:space="0" w:color="auto"/>
              </w:divBdr>
              <w:divsChild>
                <w:div w:id="1586068572">
                  <w:marLeft w:val="0"/>
                  <w:marRight w:val="0"/>
                  <w:marTop w:val="0"/>
                  <w:marBottom w:val="0"/>
                  <w:divBdr>
                    <w:top w:val="none" w:sz="0" w:space="0" w:color="auto"/>
                    <w:left w:val="none" w:sz="0" w:space="0" w:color="auto"/>
                    <w:bottom w:val="none" w:sz="0" w:space="0" w:color="auto"/>
                    <w:right w:val="none" w:sz="0" w:space="0" w:color="auto"/>
                  </w:divBdr>
                  <w:divsChild>
                    <w:div w:id="1687949612">
                      <w:marLeft w:val="0"/>
                      <w:marRight w:val="0"/>
                      <w:marTop w:val="0"/>
                      <w:marBottom w:val="0"/>
                      <w:divBdr>
                        <w:top w:val="none" w:sz="0" w:space="0" w:color="auto"/>
                        <w:left w:val="none" w:sz="0" w:space="0" w:color="auto"/>
                        <w:bottom w:val="none" w:sz="0" w:space="0" w:color="auto"/>
                        <w:right w:val="none" w:sz="0" w:space="0" w:color="auto"/>
                      </w:divBdr>
                      <w:divsChild>
                        <w:div w:id="1570725594">
                          <w:marLeft w:val="0"/>
                          <w:marRight w:val="0"/>
                          <w:marTop w:val="0"/>
                          <w:marBottom w:val="0"/>
                          <w:divBdr>
                            <w:top w:val="none" w:sz="0" w:space="0" w:color="auto"/>
                            <w:left w:val="none" w:sz="0" w:space="0" w:color="auto"/>
                            <w:bottom w:val="none" w:sz="0" w:space="0" w:color="auto"/>
                            <w:right w:val="none" w:sz="0" w:space="0" w:color="auto"/>
                          </w:divBdr>
                          <w:divsChild>
                            <w:div w:id="1699818772">
                              <w:marLeft w:val="0"/>
                              <w:marRight w:val="0"/>
                              <w:marTop w:val="0"/>
                              <w:marBottom w:val="0"/>
                              <w:divBdr>
                                <w:top w:val="none" w:sz="0" w:space="0" w:color="auto"/>
                                <w:left w:val="none" w:sz="0" w:space="0" w:color="auto"/>
                                <w:bottom w:val="none" w:sz="0" w:space="0" w:color="auto"/>
                                <w:right w:val="none" w:sz="0" w:space="0" w:color="auto"/>
                              </w:divBdr>
                              <w:divsChild>
                                <w:div w:id="2125727200">
                                  <w:marLeft w:val="0"/>
                                  <w:marRight w:val="0"/>
                                  <w:marTop w:val="0"/>
                                  <w:marBottom w:val="0"/>
                                  <w:divBdr>
                                    <w:top w:val="none" w:sz="0" w:space="0" w:color="auto"/>
                                    <w:left w:val="none" w:sz="0" w:space="0" w:color="auto"/>
                                    <w:bottom w:val="none" w:sz="0" w:space="0" w:color="auto"/>
                                    <w:right w:val="none" w:sz="0" w:space="0" w:color="auto"/>
                                  </w:divBdr>
                                  <w:divsChild>
                                    <w:div w:id="10993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0010">
                          <w:marLeft w:val="0"/>
                          <w:marRight w:val="0"/>
                          <w:marTop w:val="0"/>
                          <w:marBottom w:val="0"/>
                          <w:divBdr>
                            <w:top w:val="none" w:sz="0" w:space="0" w:color="auto"/>
                            <w:left w:val="none" w:sz="0" w:space="0" w:color="auto"/>
                            <w:bottom w:val="none" w:sz="0" w:space="0" w:color="auto"/>
                            <w:right w:val="none" w:sz="0" w:space="0" w:color="auto"/>
                          </w:divBdr>
                          <w:divsChild>
                            <w:div w:id="1049718935">
                              <w:marLeft w:val="0"/>
                              <w:marRight w:val="0"/>
                              <w:marTop w:val="0"/>
                              <w:marBottom w:val="0"/>
                              <w:divBdr>
                                <w:top w:val="none" w:sz="0" w:space="0" w:color="auto"/>
                                <w:left w:val="none" w:sz="0" w:space="0" w:color="auto"/>
                                <w:bottom w:val="none" w:sz="0" w:space="0" w:color="auto"/>
                                <w:right w:val="none" w:sz="0" w:space="0" w:color="auto"/>
                              </w:divBdr>
                              <w:divsChild>
                                <w:div w:id="1381708912">
                                  <w:marLeft w:val="0"/>
                                  <w:marRight w:val="0"/>
                                  <w:marTop w:val="0"/>
                                  <w:marBottom w:val="0"/>
                                  <w:divBdr>
                                    <w:top w:val="none" w:sz="0" w:space="0" w:color="auto"/>
                                    <w:left w:val="none" w:sz="0" w:space="0" w:color="auto"/>
                                    <w:bottom w:val="none" w:sz="0" w:space="0" w:color="auto"/>
                                    <w:right w:val="none" w:sz="0" w:space="0" w:color="auto"/>
                                  </w:divBdr>
                                  <w:divsChild>
                                    <w:div w:id="12534480">
                                      <w:marLeft w:val="0"/>
                                      <w:marRight w:val="0"/>
                                      <w:marTop w:val="0"/>
                                      <w:marBottom w:val="0"/>
                                      <w:divBdr>
                                        <w:top w:val="none" w:sz="0" w:space="0" w:color="auto"/>
                                        <w:left w:val="none" w:sz="0" w:space="0" w:color="auto"/>
                                        <w:bottom w:val="none" w:sz="0" w:space="0" w:color="auto"/>
                                        <w:right w:val="none" w:sz="0" w:space="0" w:color="auto"/>
                                      </w:divBdr>
                                    </w:div>
                                  </w:divsChild>
                                </w:div>
                                <w:div w:id="1655065423">
                                  <w:marLeft w:val="0"/>
                                  <w:marRight w:val="0"/>
                                  <w:marTop w:val="0"/>
                                  <w:marBottom w:val="0"/>
                                  <w:divBdr>
                                    <w:top w:val="none" w:sz="0" w:space="0" w:color="auto"/>
                                    <w:left w:val="none" w:sz="0" w:space="0" w:color="auto"/>
                                    <w:bottom w:val="none" w:sz="0" w:space="0" w:color="auto"/>
                                    <w:right w:val="none" w:sz="0" w:space="0" w:color="auto"/>
                                  </w:divBdr>
                                  <w:divsChild>
                                    <w:div w:id="13274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396605">
          <w:marLeft w:val="0"/>
          <w:marRight w:val="0"/>
          <w:marTop w:val="0"/>
          <w:marBottom w:val="0"/>
          <w:divBdr>
            <w:top w:val="none" w:sz="0" w:space="0" w:color="auto"/>
            <w:left w:val="none" w:sz="0" w:space="0" w:color="auto"/>
            <w:bottom w:val="none" w:sz="0" w:space="0" w:color="auto"/>
            <w:right w:val="none" w:sz="0" w:space="0" w:color="auto"/>
          </w:divBdr>
          <w:divsChild>
            <w:div w:id="1439257944">
              <w:marLeft w:val="0"/>
              <w:marRight w:val="0"/>
              <w:marTop w:val="0"/>
              <w:marBottom w:val="0"/>
              <w:divBdr>
                <w:top w:val="none" w:sz="0" w:space="0" w:color="auto"/>
                <w:left w:val="none" w:sz="0" w:space="0" w:color="auto"/>
                <w:bottom w:val="none" w:sz="0" w:space="0" w:color="auto"/>
                <w:right w:val="none" w:sz="0" w:space="0" w:color="auto"/>
              </w:divBdr>
              <w:divsChild>
                <w:div w:id="45882355">
                  <w:marLeft w:val="0"/>
                  <w:marRight w:val="0"/>
                  <w:marTop w:val="0"/>
                  <w:marBottom w:val="0"/>
                  <w:divBdr>
                    <w:top w:val="none" w:sz="0" w:space="0" w:color="auto"/>
                    <w:left w:val="none" w:sz="0" w:space="0" w:color="auto"/>
                    <w:bottom w:val="none" w:sz="0" w:space="0" w:color="auto"/>
                    <w:right w:val="none" w:sz="0" w:space="0" w:color="auto"/>
                  </w:divBdr>
                  <w:divsChild>
                    <w:div w:id="1745450803">
                      <w:marLeft w:val="0"/>
                      <w:marRight w:val="0"/>
                      <w:marTop w:val="0"/>
                      <w:marBottom w:val="0"/>
                      <w:divBdr>
                        <w:top w:val="none" w:sz="0" w:space="0" w:color="auto"/>
                        <w:left w:val="none" w:sz="0" w:space="0" w:color="auto"/>
                        <w:bottom w:val="none" w:sz="0" w:space="0" w:color="auto"/>
                        <w:right w:val="none" w:sz="0" w:space="0" w:color="auto"/>
                      </w:divBdr>
                      <w:divsChild>
                        <w:div w:id="1740906851">
                          <w:marLeft w:val="0"/>
                          <w:marRight w:val="0"/>
                          <w:marTop w:val="0"/>
                          <w:marBottom w:val="0"/>
                          <w:divBdr>
                            <w:top w:val="none" w:sz="0" w:space="0" w:color="auto"/>
                            <w:left w:val="none" w:sz="0" w:space="0" w:color="auto"/>
                            <w:bottom w:val="none" w:sz="0" w:space="0" w:color="auto"/>
                            <w:right w:val="none" w:sz="0" w:space="0" w:color="auto"/>
                          </w:divBdr>
                          <w:divsChild>
                            <w:div w:id="244263438">
                              <w:marLeft w:val="0"/>
                              <w:marRight w:val="0"/>
                              <w:marTop w:val="0"/>
                              <w:marBottom w:val="0"/>
                              <w:divBdr>
                                <w:top w:val="none" w:sz="0" w:space="0" w:color="auto"/>
                                <w:left w:val="none" w:sz="0" w:space="0" w:color="auto"/>
                                <w:bottom w:val="none" w:sz="0" w:space="0" w:color="auto"/>
                                <w:right w:val="none" w:sz="0" w:space="0" w:color="auto"/>
                              </w:divBdr>
                              <w:divsChild>
                                <w:div w:id="581568319">
                                  <w:marLeft w:val="0"/>
                                  <w:marRight w:val="0"/>
                                  <w:marTop w:val="0"/>
                                  <w:marBottom w:val="0"/>
                                  <w:divBdr>
                                    <w:top w:val="none" w:sz="0" w:space="0" w:color="auto"/>
                                    <w:left w:val="none" w:sz="0" w:space="0" w:color="auto"/>
                                    <w:bottom w:val="none" w:sz="0" w:space="0" w:color="auto"/>
                                    <w:right w:val="none" w:sz="0" w:space="0" w:color="auto"/>
                                  </w:divBdr>
                                  <w:divsChild>
                                    <w:div w:id="1851137731">
                                      <w:marLeft w:val="0"/>
                                      <w:marRight w:val="0"/>
                                      <w:marTop w:val="0"/>
                                      <w:marBottom w:val="0"/>
                                      <w:divBdr>
                                        <w:top w:val="none" w:sz="0" w:space="0" w:color="auto"/>
                                        <w:left w:val="none" w:sz="0" w:space="0" w:color="auto"/>
                                        <w:bottom w:val="none" w:sz="0" w:space="0" w:color="auto"/>
                                        <w:right w:val="none" w:sz="0" w:space="0" w:color="auto"/>
                                      </w:divBdr>
                                      <w:divsChild>
                                        <w:div w:id="10383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559317">
          <w:marLeft w:val="0"/>
          <w:marRight w:val="0"/>
          <w:marTop w:val="0"/>
          <w:marBottom w:val="0"/>
          <w:divBdr>
            <w:top w:val="none" w:sz="0" w:space="0" w:color="auto"/>
            <w:left w:val="none" w:sz="0" w:space="0" w:color="auto"/>
            <w:bottom w:val="none" w:sz="0" w:space="0" w:color="auto"/>
            <w:right w:val="none" w:sz="0" w:space="0" w:color="auto"/>
          </w:divBdr>
          <w:divsChild>
            <w:div w:id="81073125">
              <w:marLeft w:val="0"/>
              <w:marRight w:val="0"/>
              <w:marTop w:val="0"/>
              <w:marBottom w:val="0"/>
              <w:divBdr>
                <w:top w:val="none" w:sz="0" w:space="0" w:color="auto"/>
                <w:left w:val="none" w:sz="0" w:space="0" w:color="auto"/>
                <w:bottom w:val="none" w:sz="0" w:space="0" w:color="auto"/>
                <w:right w:val="none" w:sz="0" w:space="0" w:color="auto"/>
              </w:divBdr>
              <w:divsChild>
                <w:div w:id="78646410">
                  <w:marLeft w:val="0"/>
                  <w:marRight w:val="0"/>
                  <w:marTop w:val="0"/>
                  <w:marBottom w:val="0"/>
                  <w:divBdr>
                    <w:top w:val="none" w:sz="0" w:space="0" w:color="auto"/>
                    <w:left w:val="none" w:sz="0" w:space="0" w:color="auto"/>
                    <w:bottom w:val="none" w:sz="0" w:space="0" w:color="auto"/>
                    <w:right w:val="none" w:sz="0" w:space="0" w:color="auto"/>
                  </w:divBdr>
                  <w:divsChild>
                    <w:div w:id="732193072">
                      <w:marLeft w:val="0"/>
                      <w:marRight w:val="0"/>
                      <w:marTop w:val="0"/>
                      <w:marBottom w:val="0"/>
                      <w:divBdr>
                        <w:top w:val="none" w:sz="0" w:space="0" w:color="auto"/>
                        <w:left w:val="none" w:sz="0" w:space="0" w:color="auto"/>
                        <w:bottom w:val="none" w:sz="0" w:space="0" w:color="auto"/>
                        <w:right w:val="none" w:sz="0" w:space="0" w:color="auto"/>
                      </w:divBdr>
                      <w:divsChild>
                        <w:div w:id="1316179671">
                          <w:marLeft w:val="0"/>
                          <w:marRight w:val="0"/>
                          <w:marTop w:val="0"/>
                          <w:marBottom w:val="0"/>
                          <w:divBdr>
                            <w:top w:val="none" w:sz="0" w:space="0" w:color="auto"/>
                            <w:left w:val="none" w:sz="0" w:space="0" w:color="auto"/>
                            <w:bottom w:val="none" w:sz="0" w:space="0" w:color="auto"/>
                            <w:right w:val="none" w:sz="0" w:space="0" w:color="auto"/>
                          </w:divBdr>
                          <w:divsChild>
                            <w:div w:id="472605488">
                              <w:marLeft w:val="0"/>
                              <w:marRight w:val="0"/>
                              <w:marTop w:val="0"/>
                              <w:marBottom w:val="0"/>
                              <w:divBdr>
                                <w:top w:val="none" w:sz="0" w:space="0" w:color="auto"/>
                                <w:left w:val="none" w:sz="0" w:space="0" w:color="auto"/>
                                <w:bottom w:val="none" w:sz="0" w:space="0" w:color="auto"/>
                                <w:right w:val="none" w:sz="0" w:space="0" w:color="auto"/>
                              </w:divBdr>
                              <w:divsChild>
                                <w:div w:id="1262951140">
                                  <w:marLeft w:val="0"/>
                                  <w:marRight w:val="0"/>
                                  <w:marTop w:val="0"/>
                                  <w:marBottom w:val="0"/>
                                  <w:divBdr>
                                    <w:top w:val="none" w:sz="0" w:space="0" w:color="auto"/>
                                    <w:left w:val="none" w:sz="0" w:space="0" w:color="auto"/>
                                    <w:bottom w:val="none" w:sz="0" w:space="0" w:color="auto"/>
                                    <w:right w:val="none" w:sz="0" w:space="0" w:color="auto"/>
                                  </w:divBdr>
                                  <w:divsChild>
                                    <w:div w:id="460613277">
                                      <w:marLeft w:val="0"/>
                                      <w:marRight w:val="0"/>
                                      <w:marTop w:val="0"/>
                                      <w:marBottom w:val="0"/>
                                      <w:divBdr>
                                        <w:top w:val="none" w:sz="0" w:space="0" w:color="auto"/>
                                        <w:left w:val="none" w:sz="0" w:space="0" w:color="auto"/>
                                        <w:bottom w:val="none" w:sz="0" w:space="0" w:color="auto"/>
                                        <w:right w:val="none" w:sz="0" w:space="0" w:color="auto"/>
                                      </w:divBdr>
                                      <w:divsChild>
                                        <w:div w:id="185345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675547">
          <w:marLeft w:val="0"/>
          <w:marRight w:val="0"/>
          <w:marTop w:val="0"/>
          <w:marBottom w:val="0"/>
          <w:divBdr>
            <w:top w:val="none" w:sz="0" w:space="0" w:color="auto"/>
            <w:left w:val="none" w:sz="0" w:space="0" w:color="auto"/>
            <w:bottom w:val="none" w:sz="0" w:space="0" w:color="auto"/>
            <w:right w:val="none" w:sz="0" w:space="0" w:color="auto"/>
          </w:divBdr>
          <w:divsChild>
            <w:div w:id="1355573554">
              <w:marLeft w:val="0"/>
              <w:marRight w:val="0"/>
              <w:marTop w:val="0"/>
              <w:marBottom w:val="0"/>
              <w:divBdr>
                <w:top w:val="none" w:sz="0" w:space="0" w:color="auto"/>
                <w:left w:val="none" w:sz="0" w:space="0" w:color="auto"/>
                <w:bottom w:val="none" w:sz="0" w:space="0" w:color="auto"/>
                <w:right w:val="none" w:sz="0" w:space="0" w:color="auto"/>
              </w:divBdr>
              <w:divsChild>
                <w:div w:id="851258577">
                  <w:marLeft w:val="0"/>
                  <w:marRight w:val="0"/>
                  <w:marTop w:val="0"/>
                  <w:marBottom w:val="0"/>
                  <w:divBdr>
                    <w:top w:val="none" w:sz="0" w:space="0" w:color="auto"/>
                    <w:left w:val="none" w:sz="0" w:space="0" w:color="auto"/>
                    <w:bottom w:val="none" w:sz="0" w:space="0" w:color="auto"/>
                    <w:right w:val="none" w:sz="0" w:space="0" w:color="auto"/>
                  </w:divBdr>
                  <w:divsChild>
                    <w:div w:id="1391223102">
                      <w:marLeft w:val="0"/>
                      <w:marRight w:val="0"/>
                      <w:marTop w:val="0"/>
                      <w:marBottom w:val="0"/>
                      <w:divBdr>
                        <w:top w:val="none" w:sz="0" w:space="0" w:color="auto"/>
                        <w:left w:val="none" w:sz="0" w:space="0" w:color="auto"/>
                        <w:bottom w:val="none" w:sz="0" w:space="0" w:color="auto"/>
                        <w:right w:val="none" w:sz="0" w:space="0" w:color="auto"/>
                      </w:divBdr>
                      <w:divsChild>
                        <w:div w:id="2062633075">
                          <w:marLeft w:val="0"/>
                          <w:marRight w:val="0"/>
                          <w:marTop w:val="0"/>
                          <w:marBottom w:val="0"/>
                          <w:divBdr>
                            <w:top w:val="none" w:sz="0" w:space="0" w:color="auto"/>
                            <w:left w:val="none" w:sz="0" w:space="0" w:color="auto"/>
                            <w:bottom w:val="none" w:sz="0" w:space="0" w:color="auto"/>
                            <w:right w:val="none" w:sz="0" w:space="0" w:color="auto"/>
                          </w:divBdr>
                          <w:divsChild>
                            <w:div w:id="1575506366">
                              <w:marLeft w:val="0"/>
                              <w:marRight w:val="0"/>
                              <w:marTop w:val="0"/>
                              <w:marBottom w:val="0"/>
                              <w:divBdr>
                                <w:top w:val="none" w:sz="0" w:space="0" w:color="auto"/>
                                <w:left w:val="none" w:sz="0" w:space="0" w:color="auto"/>
                                <w:bottom w:val="none" w:sz="0" w:space="0" w:color="auto"/>
                                <w:right w:val="none" w:sz="0" w:space="0" w:color="auto"/>
                              </w:divBdr>
                              <w:divsChild>
                                <w:div w:id="621887231">
                                  <w:marLeft w:val="0"/>
                                  <w:marRight w:val="0"/>
                                  <w:marTop w:val="0"/>
                                  <w:marBottom w:val="0"/>
                                  <w:divBdr>
                                    <w:top w:val="none" w:sz="0" w:space="0" w:color="auto"/>
                                    <w:left w:val="none" w:sz="0" w:space="0" w:color="auto"/>
                                    <w:bottom w:val="none" w:sz="0" w:space="0" w:color="auto"/>
                                    <w:right w:val="none" w:sz="0" w:space="0" w:color="auto"/>
                                  </w:divBdr>
                                  <w:divsChild>
                                    <w:div w:id="16051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8241">
                          <w:marLeft w:val="0"/>
                          <w:marRight w:val="0"/>
                          <w:marTop w:val="0"/>
                          <w:marBottom w:val="0"/>
                          <w:divBdr>
                            <w:top w:val="none" w:sz="0" w:space="0" w:color="auto"/>
                            <w:left w:val="none" w:sz="0" w:space="0" w:color="auto"/>
                            <w:bottom w:val="none" w:sz="0" w:space="0" w:color="auto"/>
                            <w:right w:val="none" w:sz="0" w:space="0" w:color="auto"/>
                          </w:divBdr>
                          <w:divsChild>
                            <w:div w:id="1823768118">
                              <w:marLeft w:val="0"/>
                              <w:marRight w:val="0"/>
                              <w:marTop w:val="0"/>
                              <w:marBottom w:val="0"/>
                              <w:divBdr>
                                <w:top w:val="none" w:sz="0" w:space="0" w:color="auto"/>
                                <w:left w:val="none" w:sz="0" w:space="0" w:color="auto"/>
                                <w:bottom w:val="none" w:sz="0" w:space="0" w:color="auto"/>
                                <w:right w:val="none" w:sz="0" w:space="0" w:color="auto"/>
                              </w:divBdr>
                              <w:divsChild>
                                <w:div w:id="854071827">
                                  <w:marLeft w:val="0"/>
                                  <w:marRight w:val="0"/>
                                  <w:marTop w:val="0"/>
                                  <w:marBottom w:val="0"/>
                                  <w:divBdr>
                                    <w:top w:val="none" w:sz="0" w:space="0" w:color="auto"/>
                                    <w:left w:val="none" w:sz="0" w:space="0" w:color="auto"/>
                                    <w:bottom w:val="none" w:sz="0" w:space="0" w:color="auto"/>
                                    <w:right w:val="none" w:sz="0" w:space="0" w:color="auto"/>
                                  </w:divBdr>
                                  <w:divsChild>
                                    <w:div w:id="1527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80062">
          <w:marLeft w:val="0"/>
          <w:marRight w:val="0"/>
          <w:marTop w:val="0"/>
          <w:marBottom w:val="0"/>
          <w:divBdr>
            <w:top w:val="none" w:sz="0" w:space="0" w:color="auto"/>
            <w:left w:val="none" w:sz="0" w:space="0" w:color="auto"/>
            <w:bottom w:val="none" w:sz="0" w:space="0" w:color="auto"/>
            <w:right w:val="none" w:sz="0" w:space="0" w:color="auto"/>
          </w:divBdr>
          <w:divsChild>
            <w:div w:id="1627006443">
              <w:marLeft w:val="0"/>
              <w:marRight w:val="0"/>
              <w:marTop w:val="0"/>
              <w:marBottom w:val="0"/>
              <w:divBdr>
                <w:top w:val="none" w:sz="0" w:space="0" w:color="auto"/>
                <w:left w:val="none" w:sz="0" w:space="0" w:color="auto"/>
                <w:bottom w:val="none" w:sz="0" w:space="0" w:color="auto"/>
                <w:right w:val="none" w:sz="0" w:space="0" w:color="auto"/>
              </w:divBdr>
              <w:divsChild>
                <w:div w:id="13311738">
                  <w:marLeft w:val="0"/>
                  <w:marRight w:val="0"/>
                  <w:marTop w:val="0"/>
                  <w:marBottom w:val="0"/>
                  <w:divBdr>
                    <w:top w:val="none" w:sz="0" w:space="0" w:color="auto"/>
                    <w:left w:val="none" w:sz="0" w:space="0" w:color="auto"/>
                    <w:bottom w:val="none" w:sz="0" w:space="0" w:color="auto"/>
                    <w:right w:val="none" w:sz="0" w:space="0" w:color="auto"/>
                  </w:divBdr>
                  <w:divsChild>
                    <w:div w:id="442917394">
                      <w:marLeft w:val="0"/>
                      <w:marRight w:val="0"/>
                      <w:marTop w:val="0"/>
                      <w:marBottom w:val="0"/>
                      <w:divBdr>
                        <w:top w:val="none" w:sz="0" w:space="0" w:color="auto"/>
                        <w:left w:val="none" w:sz="0" w:space="0" w:color="auto"/>
                        <w:bottom w:val="none" w:sz="0" w:space="0" w:color="auto"/>
                        <w:right w:val="none" w:sz="0" w:space="0" w:color="auto"/>
                      </w:divBdr>
                      <w:divsChild>
                        <w:div w:id="1181432946">
                          <w:marLeft w:val="0"/>
                          <w:marRight w:val="0"/>
                          <w:marTop w:val="0"/>
                          <w:marBottom w:val="0"/>
                          <w:divBdr>
                            <w:top w:val="none" w:sz="0" w:space="0" w:color="auto"/>
                            <w:left w:val="none" w:sz="0" w:space="0" w:color="auto"/>
                            <w:bottom w:val="none" w:sz="0" w:space="0" w:color="auto"/>
                            <w:right w:val="none" w:sz="0" w:space="0" w:color="auto"/>
                          </w:divBdr>
                          <w:divsChild>
                            <w:div w:id="595676477">
                              <w:marLeft w:val="0"/>
                              <w:marRight w:val="0"/>
                              <w:marTop w:val="0"/>
                              <w:marBottom w:val="0"/>
                              <w:divBdr>
                                <w:top w:val="none" w:sz="0" w:space="0" w:color="auto"/>
                                <w:left w:val="none" w:sz="0" w:space="0" w:color="auto"/>
                                <w:bottom w:val="none" w:sz="0" w:space="0" w:color="auto"/>
                                <w:right w:val="none" w:sz="0" w:space="0" w:color="auto"/>
                              </w:divBdr>
                              <w:divsChild>
                                <w:div w:id="1935169600">
                                  <w:marLeft w:val="0"/>
                                  <w:marRight w:val="0"/>
                                  <w:marTop w:val="0"/>
                                  <w:marBottom w:val="0"/>
                                  <w:divBdr>
                                    <w:top w:val="none" w:sz="0" w:space="0" w:color="auto"/>
                                    <w:left w:val="none" w:sz="0" w:space="0" w:color="auto"/>
                                    <w:bottom w:val="none" w:sz="0" w:space="0" w:color="auto"/>
                                    <w:right w:val="none" w:sz="0" w:space="0" w:color="auto"/>
                                  </w:divBdr>
                                  <w:divsChild>
                                    <w:div w:id="16960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13215">
                          <w:marLeft w:val="0"/>
                          <w:marRight w:val="0"/>
                          <w:marTop w:val="0"/>
                          <w:marBottom w:val="0"/>
                          <w:divBdr>
                            <w:top w:val="none" w:sz="0" w:space="0" w:color="auto"/>
                            <w:left w:val="none" w:sz="0" w:space="0" w:color="auto"/>
                            <w:bottom w:val="none" w:sz="0" w:space="0" w:color="auto"/>
                            <w:right w:val="none" w:sz="0" w:space="0" w:color="auto"/>
                          </w:divBdr>
                          <w:divsChild>
                            <w:div w:id="471335439">
                              <w:marLeft w:val="0"/>
                              <w:marRight w:val="0"/>
                              <w:marTop w:val="0"/>
                              <w:marBottom w:val="0"/>
                              <w:divBdr>
                                <w:top w:val="none" w:sz="0" w:space="0" w:color="auto"/>
                                <w:left w:val="none" w:sz="0" w:space="0" w:color="auto"/>
                                <w:bottom w:val="none" w:sz="0" w:space="0" w:color="auto"/>
                                <w:right w:val="none" w:sz="0" w:space="0" w:color="auto"/>
                              </w:divBdr>
                              <w:divsChild>
                                <w:div w:id="338897643">
                                  <w:marLeft w:val="0"/>
                                  <w:marRight w:val="0"/>
                                  <w:marTop w:val="0"/>
                                  <w:marBottom w:val="0"/>
                                  <w:divBdr>
                                    <w:top w:val="none" w:sz="0" w:space="0" w:color="auto"/>
                                    <w:left w:val="none" w:sz="0" w:space="0" w:color="auto"/>
                                    <w:bottom w:val="none" w:sz="0" w:space="0" w:color="auto"/>
                                    <w:right w:val="none" w:sz="0" w:space="0" w:color="auto"/>
                                  </w:divBdr>
                                  <w:divsChild>
                                    <w:div w:id="1046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551712">
          <w:marLeft w:val="0"/>
          <w:marRight w:val="0"/>
          <w:marTop w:val="0"/>
          <w:marBottom w:val="0"/>
          <w:divBdr>
            <w:top w:val="none" w:sz="0" w:space="0" w:color="auto"/>
            <w:left w:val="none" w:sz="0" w:space="0" w:color="auto"/>
            <w:bottom w:val="none" w:sz="0" w:space="0" w:color="auto"/>
            <w:right w:val="none" w:sz="0" w:space="0" w:color="auto"/>
          </w:divBdr>
          <w:divsChild>
            <w:div w:id="935602451">
              <w:marLeft w:val="0"/>
              <w:marRight w:val="0"/>
              <w:marTop w:val="0"/>
              <w:marBottom w:val="0"/>
              <w:divBdr>
                <w:top w:val="none" w:sz="0" w:space="0" w:color="auto"/>
                <w:left w:val="none" w:sz="0" w:space="0" w:color="auto"/>
                <w:bottom w:val="none" w:sz="0" w:space="0" w:color="auto"/>
                <w:right w:val="none" w:sz="0" w:space="0" w:color="auto"/>
              </w:divBdr>
              <w:divsChild>
                <w:div w:id="137577365">
                  <w:marLeft w:val="0"/>
                  <w:marRight w:val="0"/>
                  <w:marTop w:val="0"/>
                  <w:marBottom w:val="0"/>
                  <w:divBdr>
                    <w:top w:val="none" w:sz="0" w:space="0" w:color="auto"/>
                    <w:left w:val="none" w:sz="0" w:space="0" w:color="auto"/>
                    <w:bottom w:val="none" w:sz="0" w:space="0" w:color="auto"/>
                    <w:right w:val="none" w:sz="0" w:space="0" w:color="auto"/>
                  </w:divBdr>
                  <w:divsChild>
                    <w:div w:id="1226837276">
                      <w:marLeft w:val="0"/>
                      <w:marRight w:val="0"/>
                      <w:marTop w:val="0"/>
                      <w:marBottom w:val="0"/>
                      <w:divBdr>
                        <w:top w:val="none" w:sz="0" w:space="0" w:color="auto"/>
                        <w:left w:val="none" w:sz="0" w:space="0" w:color="auto"/>
                        <w:bottom w:val="none" w:sz="0" w:space="0" w:color="auto"/>
                        <w:right w:val="none" w:sz="0" w:space="0" w:color="auto"/>
                      </w:divBdr>
                      <w:divsChild>
                        <w:div w:id="1112936264">
                          <w:marLeft w:val="0"/>
                          <w:marRight w:val="0"/>
                          <w:marTop w:val="0"/>
                          <w:marBottom w:val="0"/>
                          <w:divBdr>
                            <w:top w:val="none" w:sz="0" w:space="0" w:color="auto"/>
                            <w:left w:val="none" w:sz="0" w:space="0" w:color="auto"/>
                            <w:bottom w:val="none" w:sz="0" w:space="0" w:color="auto"/>
                            <w:right w:val="none" w:sz="0" w:space="0" w:color="auto"/>
                          </w:divBdr>
                          <w:divsChild>
                            <w:div w:id="20782337">
                              <w:marLeft w:val="0"/>
                              <w:marRight w:val="0"/>
                              <w:marTop w:val="0"/>
                              <w:marBottom w:val="0"/>
                              <w:divBdr>
                                <w:top w:val="none" w:sz="0" w:space="0" w:color="auto"/>
                                <w:left w:val="none" w:sz="0" w:space="0" w:color="auto"/>
                                <w:bottom w:val="none" w:sz="0" w:space="0" w:color="auto"/>
                                <w:right w:val="none" w:sz="0" w:space="0" w:color="auto"/>
                              </w:divBdr>
                              <w:divsChild>
                                <w:div w:id="1677342180">
                                  <w:marLeft w:val="0"/>
                                  <w:marRight w:val="0"/>
                                  <w:marTop w:val="0"/>
                                  <w:marBottom w:val="0"/>
                                  <w:divBdr>
                                    <w:top w:val="none" w:sz="0" w:space="0" w:color="auto"/>
                                    <w:left w:val="none" w:sz="0" w:space="0" w:color="auto"/>
                                    <w:bottom w:val="none" w:sz="0" w:space="0" w:color="auto"/>
                                    <w:right w:val="none" w:sz="0" w:space="0" w:color="auto"/>
                                  </w:divBdr>
                                  <w:divsChild>
                                    <w:div w:id="1244338894">
                                      <w:marLeft w:val="0"/>
                                      <w:marRight w:val="0"/>
                                      <w:marTop w:val="0"/>
                                      <w:marBottom w:val="0"/>
                                      <w:divBdr>
                                        <w:top w:val="none" w:sz="0" w:space="0" w:color="auto"/>
                                        <w:left w:val="none" w:sz="0" w:space="0" w:color="auto"/>
                                        <w:bottom w:val="none" w:sz="0" w:space="0" w:color="auto"/>
                                        <w:right w:val="none" w:sz="0" w:space="0" w:color="auto"/>
                                      </w:divBdr>
                                      <w:divsChild>
                                        <w:div w:id="16776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203731">
          <w:marLeft w:val="0"/>
          <w:marRight w:val="0"/>
          <w:marTop w:val="0"/>
          <w:marBottom w:val="0"/>
          <w:divBdr>
            <w:top w:val="none" w:sz="0" w:space="0" w:color="auto"/>
            <w:left w:val="none" w:sz="0" w:space="0" w:color="auto"/>
            <w:bottom w:val="none" w:sz="0" w:space="0" w:color="auto"/>
            <w:right w:val="none" w:sz="0" w:space="0" w:color="auto"/>
          </w:divBdr>
          <w:divsChild>
            <w:div w:id="1962304624">
              <w:marLeft w:val="0"/>
              <w:marRight w:val="0"/>
              <w:marTop w:val="0"/>
              <w:marBottom w:val="0"/>
              <w:divBdr>
                <w:top w:val="none" w:sz="0" w:space="0" w:color="auto"/>
                <w:left w:val="none" w:sz="0" w:space="0" w:color="auto"/>
                <w:bottom w:val="none" w:sz="0" w:space="0" w:color="auto"/>
                <w:right w:val="none" w:sz="0" w:space="0" w:color="auto"/>
              </w:divBdr>
              <w:divsChild>
                <w:div w:id="1074280074">
                  <w:marLeft w:val="0"/>
                  <w:marRight w:val="0"/>
                  <w:marTop w:val="0"/>
                  <w:marBottom w:val="0"/>
                  <w:divBdr>
                    <w:top w:val="none" w:sz="0" w:space="0" w:color="auto"/>
                    <w:left w:val="none" w:sz="0" w:space="0" w:color="auto"/>
                    <w:bottom w:val="none" w:sz="0" w:space="0" w:color="auto"/>
                    <w:right w:val="none" w:sz="0" w:space="0" w:color="auto"/>
                  </w:divBdr>
                  <w:divsChild>
                    <w:div w:id="1081559303">
                      <w:marLeft w:val="0"/>
                      <w:marRight w:val="0"/>
                      <w:marTop w:val="0"/>
                      <w:marBottom w:val="0"/>
                      <w:divBdr>
                        <w:top w:val="none" w:sz="0" w:space="0" w:color="auto"/>
                        <w:left w:val="none" w:sz="0" w:space="0" w:color="auto"/>
                        <w:bottom w:val="none" w:sz="0" w:space="0" w:color="auto"/>
                        <w:right w:val="none" w:sz="0" w:space="0" w:color="auto"/>
                      </w:divBdr>
                      <w:divsChild>
                        <w:div w:id="1223129852">
                          <w:marLeft w:val="0"/>
                          <w:marRight w:val="0"/>
                          <w:marTop w:val="0"/>
                          <w:marBottom w:val="0"/>
                          <w:divBdr>
                            <w:top w:val="none" w:sz="0" w:space="0" w:color="auto"/>
                            <w:left w:val="none" w:sz="0" w:space="0" w:color="auto"/>
                            <w:bottom w:val="none" w:sz="0" w:space="0" w:color="auto"/>
                            <w:right w:val="none" w:sz="0" w:space="0" w:color="auto"/>
                          </w:divBdr>
                          <w:divsChild>
                            <w:div w:id="1993024293">
                              <w:marLeft w:val="0"/>
                              <w:marRight w:val="0"/>
                              <w:marTop w:val="0"/>
                              <w:marBottom w:val="0"/>
                              <w:divBdr>
                                <w:top w:val="none" w:sz="0" w:space="0" w:color="auto"/>
                                <w:left w:val="none" w:sz="0" w:space="0" w:color="auto"/>
                                <w:bottom w:val="none" w:sz="0" w:space="0" w:color="auto"/>
                                <w:right w:val="none" w:sz="0" w:space="0" w:color="auto"/>
                              </w:divBdr>
                              <w:divsChild>
                                <w:div w:id="78600471">
                                  <w:marLeft w:val="0"/>
                                  <w:marRight w:val="0"/>
                                  <w:marTop w:val="0"/>
                                  <w:marBottom w:val="0"/>
                                  <w:divBdr>
                                    <w:top w:val="none" w:sz="0" w:space="0" w:color="auto"/>
                                    <w:left w:val="none" w:sz="0" w:space="0" w:color="auto"/>
                                    <w:bottom w:val="none" w:sz="0" w:space="0" w:color="auto"/>
                                    <w:right w:val="none" w:sz="0" w:space="0" w:color="auto"/>
                                  </w:divBdr>
                                  <w:divsChild>
                                    <w:div w:id="114060332">
                                      <w:marLeft w:val="0"/>
                                      <w:marRight w:val="0"/>
                                      <w:marTop w:val="0"/>
                                      <w:marBottom w:val="0"/>
                                      <w:divBdr>
                                        <w:top w:val="none" w:sz="0" w:space="0" w:color="auto"/>
                                        <w:left w:val="none" w:sz="0" w:space="0" w:color="auto"/>
                                        <w:bottom w:val="none" w:sz="0" w:space="0" w:color="auto"/>
                                        <w:right w:val="none" w:sz="0" w:space="0" w:color="auto"/>
                                      </w:divBdr>
                                      <w:divsChild>
                                        <w:div w:id="40560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022987">
          <w:marLeft w:val="0"/>
          <w:marRight w:val="0"/>
          <w:marTop w:val="0"/>
          <w:marBottom w:val="0"/>
          <w:divBdr>
            <w:top w:val="none" w:sz="0" w:space="0" w:color="auto"/>
            <w:left w:val="none" w:sz="0" w:space="0" w:color="auto"/>
            <w:bottom w:val="none" w:sz="0" w:space="0" w:color="auto"/>
            <w:right w:val="none" w:sz="0" w:space="0" w:color="auto"/>
          </w:divBdr>
          <w:divsChild>
            <w:div w:id="1905027568">
              <w:marLeft w:val="0"/>
              <w:marRight w:val="0"/>
              <w:marTop w:val="0"/>
              <w:marBottom w:val="0"/>
              <w:divBdr>
                <w:top w:val="none" w:sz="0" w:space="0" w:color="auto"/>
                <w:left w:val="none" w:sz="0" w:space="0" w:color="auto"/>
                <w:bottom w:val="none" w:sz="0" w:space="0" w:color="auto"/>
                <w:right w:val="none" w:sz="0" w:space="0" w:color="auto"/>
              </w:divBdr>
              <w:divsChild>
                <w:div w:id="1081172254">
                  <w:marLeft w:val="0"/>
                  <w:marRight w:val="0"/>
                  <w:marTop w:val="0"/>
                  <w:marBottom w:val="0"/>
                  <w:divBdr>
                    <w:top w:val="none" w:sz="0" w:space="0" w:color="auto"/>
                    <w:left w:val="none" w:sz="0" w:space="0" w:color="auto"/>
                    <w:bottom w:val="none" w:sz="0" w:space="0" w:color="auto"/>
                    <w:right w:val="none" w:sz="0" w:space="0" w:color="auto"/>
                  </w:divBdr>
                  <w:divsChild>
                    <w:div w:id="113725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83850">
          <w:marLeft w:val="0"/>
          <w:marRight w:val="0"/>
          <w:marTop w:val="0"/>
          <w:marBottom w:val="0"/>
          <w:divBdr>
            <w:top w:val="none" w:sz="0" w:space="0" w:color="auto"/>
            <w:left w:val="none" w:sz="0" w:space="0" w:color="auto"/>
            <w:bottom w:val="none" w:sz="0" w:space="0" w:color="auto"/>
            <w:right w:val="none" w:sz="0" w:space="0" w:color="auto"/>
          </w:divBdr>
          <w:divsChild>
            <w:div w:id="857693183">
              <w:marLeft w:val="0"/>
              <w:marRight w:val="0"/>
              <w:marTop w:val="0"/>
              <w:marBottom w:val="0"/>
              <w:divBdr>
                <w:top w:val="none" w:sz="0" w:space="0" w:color="auto"/>
                <w:left w:val="none" w:sz="0" w:space="0" w:color="auto"/>
                <w:bottom w:val="none" w:sz="0" w:space="0" w:color="auto"/>
                <w:right w:val="none" w:sz="0" w:space="0" w:color="auto"/>
              </w:divBdr>
              <w:divsChild>
                <w:div w:id="198664524">
                  <w:marLeft w:val="0"/>
                  <w:marRight w:val="0"/>
                  <w:marTop w:val="0"/>
                  <w:marBottom w:val="0"/>
                  <w:divBdr>
                    <w:top w:val="none" w:sz="0" w:space="0" w:color="auto"/>
                    <w:left w:val="none" w:sz="0" w:space="0" w:color="auto"/>
                    <w:bottom w:val="none" w:sz="0" w:space="0" w:color="auto"/>
                    <w:right w:val="none" w:sz="0" w:space="0" w:color="auto"/>
                  </w:divBdr>
                  <w:divsChild>
                    <w:div w:id="1194001982">
                      <w:marLeft w:val="0"/>
                      <w:marRight w:val="0"/>
                      <w:marTop w:val="0"/>
                      <w:marBottom w:val="0"/>
                      <w:divBdr>
                        <w:top w:val="none" w:sz="0" w:space="0" w:color="auto"/>
                        <w:left w:val="none" w:sz="0" w:space="0" w:color="auto"/>
                        <w:bottom w:val="none" w:sz="0" w:space="0" w:color="auto"/>
                        <w:right w:val="none" w:sz="0" w:space="0" w:color="auto"/>
                      </w:divBdr>
                      <w:divsChild>
                        <w:div w:id="490948641">
                          <w:marLeft w:val="0"/>
                          <w:marRight w:val="0"/>
                          <w:marTop w:val="0"/>
                          <w:marBottom w:val="0"/>
                          <w:divBdr>
                            <w:top w:val="none" w:sz="0" w:space="0" w:color="auto"/>
                            <w:left w:val="none" w:sz="0" w:space="0" w:color="auto"/>
                            <w:bottom w:val="none" w:sz="0" w:space="0" w:color="auto"/>
                            <w:right w:val="none" w:sz="0" w:space="0" w:color="auto"/>
                          </w:divBdr>
                          <w:divsChild>
                            <w:div w:id="297954459">
                              <w:marLeft w:val="0"/>
                              <w:marRight w:val="0"/>
                              <w:marTop w:val="0"/>
                              <w:marBottom w:val="0"/>
                              <w:divBdr>
                                <w:top w:val="none" w:sz="0" w:space="0" w:color="auto"/>
                                <w:left w:val="none" w:sz="0" w:space="0" w:color="auto"/>
                                <w:bottom w:val="none" w:sz="0" w:space="0" w:color="auto"/>
                                <w:right w:val="none" w:sz="0" w:space="0" w:color="auto"/>
                              </w:divBdr>
                              <w:divsChild>
                                <w:div w:id="2088336036">
                                  <w:marLeft w:val="0"/>
                                  <w:marRight w:val="0"/>
                                  <w:marTop w:val="0"/>
                                  <w:marBottom w:val="0"/>
                                  <w:divBdr>
                                    <w:top w:val="none" w:sz="0" w:space="0" w:color="auto"/>
                                    <w:left w:val="none" w:sz="0" w:space="0" w:color="auto"/>
                                    <w:bottom w:val="none" w:sz="0" w:space="0" w:color="auto"/>
                                    <w:right w:val="none" w:sz="0" w:space="0" w:color="auto"/>
                                  </w:divBdr>
                                  <w:divsChild>
                                    <w:div w:id="10844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66760">
                          <w:marLeft w:val="0"/>
                          <w:marRight w:val="0"/>
                          <w:marTop w:val="0"/>
                          <w:marBottom w:val="0"/>
                          <w:divBdr>
                            <w:top w:val="none" w:sz="0" w:space="0" w:color="auto"/>
                            <w:left w:val="none" w:sz="0" w:space="0" w:color="auto"/>
                            <w:bottom w:val="none" w:sz="0" w:space="0" w:color="auto"/>
                            <w:right w:val="none" w:sz="0" w:space="0" w:color="auto"/>
                          </w:divBdr>
                          <w:divsChild>
                            <w:div w:id="1113866501">
                              <w:marLeft w:val="0"/>
                              <w:marRight w:val="0"/>
                              <w:marTop w:val="0"/>
                              <w:marBottom w:val="0"/>
                              <w:divBdr>
                                <w:top w:val="none" w:sz="0" w:space="0" w:color="auto"/>
                                <w:left w:val="none" w:sz="0" w:space="0" w:color="auto"/>
                                <w:bottom w:val="none" w:sz="0" w:space="0" w:color="auto"/>
                                <w:right w:val="none" w:sz="0" w:space="0" w:color="auto"/>
                              </w:divBdr>
                              <w:divsChild>
                                <w:div w:id="664666247">
                                  <w:marLeft w:val="0"/>
                                  <w:marRight w:val="0"/>
                                  <w:marTop w:val="0"/>
                                  <w:marBottom w:val="0"/>
                                  <w:divBdr>
                                    <w:top w:val="none" w:sz="0" w:space="0" w:color="auto"/>
                                    <w:left w:val="none" w:sz="0" w:space="0" w:color="auto"/>
                                    <w:bottom w:val="none" w:sz="0" w:space="0" w:color="auto"/>
                                    <w:right w:val="none" w:sz="0" w:space="0" w:color="auto"/>
                                  </w:divBdr>
                                  <w:divsChild>
                                    <w:div w:id="54808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775408">
          <w:marLeft w:val="0"/>
          <w:marRight w:val="0"/>
          <w:marTop w:val="0"/>
          <w:marBottom w:val="0"/>
          <w:divBdr>
            <w:top w:val="none" w:sz="0" w:space="0" w:color="auto"/>
            <w:left w:val="none" w:sz="0" w:space="0" w:color="auto"/>
            <w:bottom w:val="none" w:sz="0" w:space="0" w:color="auto"/>
            <w:right w:val="none" w:sz="0" w:space="0" w:color="auto"/>
          </w:divBdr>
          <w:divsChild>
            <w:div w:id="2060784727">
              <w:marLeft w:val="0"/>
              <w:marRight w:val="0"/>
              <w:marTop w:val="0"/>
              <w:marBottom w:val="0"/>
              <w:divBdr>
                <w:top w:val="none" w:sz="0" w:space="0" w:color="auto"/>
                <w:left w:val="none" w:sz="0" w:space="0" w:color="auto"/>
                <w:bottom w:val="none" w:sz="0" w:space="0" w:color="auto"/>
                <w:right w:val="none" w:sz="0" w:space="0" w:color="auto"/>
              </w:divBdr>
              <w:divsChild>
                <w:div w:id="2127193885">
                  <w:marLeft w:val="0"/>
                  <w:marRight w:val="0"/>
                  <w:marTop w:val="0"/>
                  <w:marBottom w:val="0"/>
                  <w:divBdr>
                    <w:top w:val="none" w:sz="0" w:space="0" w:color="auto"/>
                    <w:left w:val="none" w:sz="0" w:space="0" w:color="auto"/>
                    <w:bottom w:val="none" w:sz="0" w:space="0" w:color="auto"/>
                    <w:right w:val="none" w:sz="0" w:space="0" w:color="auto"/>
                  </w:divBdr>
                  <w:divsChild>
                    <w:div w:id="146283215">
                      <w:marLeft w:val="0"/>
                      <w:marRight w:val="0"/>
                      <w:marTop w:val="0"/>
                      <w:marBottom w:val="0"/>
                      <w:divBdr>
                        <w:top w:val="none" w:sz="0" w:space="0" w:color="auto"/>
                        <w:left w:val="none" w:sz="0" w:space="0" w:color="auto"/>
                        <w:bottom w:val="none" w:sz="0" w:space="0" w:color="auto"/>
                        <w:right w:val="none" w:sz="0" w:space="0" w:color="auto"/>
                      </w:divBdr>
                      <w:divsChild>
                        <w:div w:id="757019748">
                          <w:marLeft w:val="0"/>
                          <w:marRight w:val="0"/>
                          <w:marTop w:val="0"/>
                          <w:marBottom w:val="0"/>
                          <w:divBdr>
                            <w:top w:val="none" w:sz="0" w:space="0" w:color="auto"/>
                            <w:left w:val="none" w:sz="0" w:space="0" w:color="auto"/>
                            <w:bottom w:val="none" w:sz="0" w:space="0" w:color="auto"/>
                            <w:right w:val="none" w:sz="0" w:space="0" w:color="auto"/>
                          </w:divBdr>
                          <w:divsChild>
                            <w:div w:id="510460409">
                              <w:marLeft w:val="0"/>
                              <w:marRight w:val="0"/>
                              <w:marTop w:val="0"/>
                              <w:marBottom w:val="0"/>
                              <w:divBdr>
                                <w:top w:val="none" w:sz="0" w:space="0" w:color="auto"/>
                                <w:left w:val="none" w:sz="0" w:space="0" w:color="auto"/>
                                <w:bottom w:val="none" w:sz="0" w:space="0" w:color="auto"/>
                                <w:right w:val="none" w:sz="0" w:space="0" w:color="auto"/>
                              </w:divBdr>
                              <w:divsChild>
                                <w:div w:id="1833906657">
                                  <w:marLeft w:val="0"/>
                                  <w:marRight w:val="0"/>
                                  <w:marTop w:val="0"/>
                                  <w:marBottom w:val="0"/>
                                  <w:divBdr>
                                    <w:top w:val="none" w:sz="0" w:space="0" w:color="auto"/>
                                    <w:left w:val="none" w:sz="0" w:space="0" w:color="auto"/>
                                    <w:bottom w:val="none" w:sz="0" w:space="0" w:color="auto"/>
                                    <w:right w:val="none" w:sz="0" w:space="0" w:color="auto"/>
                                  </w:divBdr>
                                  <w:divsChild>
                                    <w:div w:id="1757051305">
                                      <w:marLeft w:val="0"/>
                                      <w:marRight w:val="0"/>
                                      <w:marTop w:val="0"/>
                                      <w:marBottom w:val="0"/>
                                      <w:divBdr>
                                        <w:top w:val="none" w:sz="0" w:space="0" w:color="auto"/>
                                        <w:left w:val="none" w:sz="0" w:space="0" w:color="auto"/>
                                        <w:bottom w:val="none" w:sz="0" w:space="0" w:color="auto"/>
                                        <w:right w:val="none" w:sz="0" w:space="0" w:color="auto"/>
                                      </w:divBdr>
                                      <w:divsChild>
                                        <w:div w:id="18120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74624">
          <w:marLeft w:val="0"/>
          <w:marRight w:val="0"/>
          <w:marTop w:val="0"/>
          <w:marBottom w:val="0"/>
          <w:divBdr>
            <w:top w:val="none" w:sz="0" w:space="0" w:color="auto"/>
            <w:left w:val="none" w:sz="0" w:space="0" w:color="auto"/>
            <w:bottom w:val="none" w:sz="0" w:space="0" w:color="auto"/>
            <w:right w:val="none" w:sz="0" w:space="0" w:color="auto"/>
          </w:divBdr>
          <w:divsChild>
            <w:div w:id="1726559118">
              <w:marLeft w:val="0"/>
              <w:marRight w:val="0"/>
              <w:marTop w:val="0"/>
              <w:marBottom w:val="0"/>
              <w:divBdr>
                <w:top w:val="none" w:sz="0" w:space="0" w:color="auto"/>
                <w:left w:val="none" w:sz="0" w:space="0" w:color="auto"/>
                <w:bottom w:val="none" w:sz="0" w:space="0" w:color="auto"/>
                <w:right w:val="none" w:sz="0" w:space="0" w:color="auto"/>
              </w:divBdr>
              <w:divsChild>
                <w:div w:id="1850633907">
                  <w:marLeft w:val="0"/>
                  <w:marRight w:val="0"/>
                  <w:marTop w:val="0"/>
                  <w:marBottom w:val="0"/>
                  <w:divBdr>
                    <w:top w:val="none" w:sz="0" w:space="0" w:color="auto"/>
                    <w:left w:val="none" w:sz="0" w:space="0" w:color="auto"/>
                    <w:bottom w:val="none" w:sz="0" w:space="0" w:color="auto"/>
                    <w:right w:val="none" w:sz="0" w:space="0" w:color="auto"/>
                  </w:divBdr>
                  <w:divsChild>
                    <w:div w:id="32704225">
                      <w:marLeft w:val="0"/>
                      <w:marRight w:val="0"/>
                      <w:marTop w:val="0"/>
                      <w:marBottom w:val="0"/>
                      <w:divBdr>
                        <w:top w:val="none" w:sz="0" w:space="0" w:color="auto"/>
                        <w:left w:val="none" w:sz="0" w:space="0" w:color="auto"/>
                        <w:bottom w:val="none" w:sz="0" w:space="0" w:color="auto"/>
                        <w:right w:val="none" w:sz="0" w:space="0" w:color="auto"/>
                      </w:divBdr>
                      <w:divsChild>
                        <w:div w:id="611129759">
                          <w:marLeft w:val="0"/>
                          <w:marRight w:val="0"/>
                          <w:marTop w:val="0"/>
                          <w:marBottom w:val="0"/>
                          <w:divBdr>
                            <w:top w:val="none" w:sz="0" w:space="0" w:color="auto"/>
                            <w:left w:val="none" w:sz="0" w:space="0" w:color="auto"/>
                            <w:bottom w:val="none" w:sz="0" w:space="0" w:color="auto"/>
                            <w:right w:val="none" w:sz="0" w:space="0" w:color="auto"/>
                          </w:divBdr>
                          <w:divsChild>
                            <w:div w:id="2146462148">
                              <w:marLeft w:val="0"/>
                              <w:marRight w:val="0"/>
                              <w:marTop w:val="0"/>
                              <w:marBottom w:val="0"/>
                              <w:divBdr>
                                <w:top w:val="none" w:sz="0" w:space="0" w:color="auto"/>
                                <w:left w:val="none" w:sz="0" w:space="0" w:color="auto"/>
                                <w:bottom w:val="none" w:sz="0" w:space="0" w:color="auto"/>
                                <w:right w:val="none" w:sz="0" w:space="0" w:color="auto"/>
                              </w:divBdr>
                              <w:divsChild>
                                <w:div w:id="1656641675">
                                  <w:marLeft w:val="0"/>
                                  <w:marRight w:val="0"/>
                                  <w:marTop w:val="0"/>
                                  <w:marBottom w:val="0"/>
                                  <w:divBdr>
                                    <w:top w:val="none" w:sz="0" w:space="0" w:color="auto"/>
                                    <w:left w:val="none" w:sz="0" w:space="0" w:color="auto"/>
                                    <w:bottom w:val="none" w:sz="0" w:space="0" w:color="auto"/>
                                    <w:right w:val="none" w:sz="0" w:space="0" w:color="auto"/>
                                  </w:divBdr>
                                  <w:divsChild>
                                    <w:div w:id="7428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499137">
          <w:marLeft w:val="0"/>
          <w:marRight w:val="0"/>
          <w:marTop w:val="0"/>
          <w:marBottom w:val="0"/>
          <w:divBdr>
            <w:top w:val="none" w:sz="0" w:space="0" w:color="auto"/>
            <w:left w:val="none" w:sz="0" w:space="0" w:color="auto"/>
            <w:bottom w:val="none" w:sz="0" w:space="0" w:color="auto"/>
            <w:right w:val="none" w:sz="0" w:space="0" w:color="auto"/>
          </w:divBdr>
          <w:divsChild>
            <w:div w:id="2086955268">
              <w:marLeft w:val="0"/>
              <w:marRight w:val="0"/>
              <w:marTop w:val="0"/>
              <w:marBottom w:val="0"/>
              <w:divBdr>
                <w:top w:val="none" w:sz="0" w:space="0" w:color="auto"/>
                <w:left w:val="none" w:sz="0" w:space="0" w:color="auto"/>
                <w:bottom w:val="none" w:sz="0" w:space="0" w:color="auto"/>
                <w:right w:val="none" w:sz="0" w:space="0" w:color="auto"/>
              </w:divBdr>
              <w:divsChild>
                <w:div w:id="201132663">
                  <w:marLeft w:val="0"/>
                  <w:marRight w:val="0"/>
                  <w:marTop w:val="0"/>
                  <w:marBottom w:val="0"/>
                  <w:divBdr>
                    <w:top w:val="none" w:sz="0" w:space="0" w:color="auto"/>
                    <w:left w:val="none" w:sz="0" w:space="0" w:color="auto"/>
                    <w:bottom w:val="none" w:sz="0" w:space="0" w:color="auto"/>
                    <w:right w:val="none" w:sz="0" w:space="0" w:color="auto"/>
                  </w:divBdr>
                  <w:divsChild>
                    <w:div w:id="1605187955">
                      <w:marLeft w:val="0"/>
                      <w:marRight w:val="0"/>
                      <w:marTop w:val="0"/>
                      <w:marBottom w:val="0"/>
                      <w:divBdr>
                        <w:top w:val="none" w:sz="0" w:space="0" w:color="auto"/>
                        <w:left w:val="none" w:sz="0" w:space="0" w:color="auto"/>
                        <w:bottom w:val="none" w:sz="0" w:space="0" w:color="auto"/>
                        <w:right w:val="none" w:sz="0" w:space="0" w:color="auto"/>
                      </w:divBdr>
                      <w:divsChild>
                        <w:div w:id="149292792">
                          <w:marLeft w:val="0"/>
                          <w:marRight w:val="0"/>
                          <w:marTop w:val="0"/>
                          <w:marBottom w:val="0"/>
                          <w:divBdr>
                            <w:top w:val="none" w:sz="0" w:space="0" w:color="auto"/>
                            <w:left w:val="none" w:sz="0" w:space="0" w:color="auto"/>
                            <w:bottom w:val="none" w:sz="0" w:space="0" w:color="auto"/>
                            <w:right w:val="none" w:sz="0" w:space="0" w:color="auto"/>
                          </w:divBdr>
                          <w:divsChild>
                            <w:div w:id="654527113">
                              <w:marLeft w:val="0"/>
                              <w:marRight w:val="0"/>
                              <w:marTop w:val="0"/>
                              <w:marBottom w:val="0"/>
                              <w:divBdr>
                                <w:top w:val="none" w:sz="0" w:space="0" w:color="auto"/>
                                <w:left w:val="none" w:sz="0" w:space="0" w:color="auto"/>
                                <w:bottom w:val="none" w:sz="0" w:space="0" w:color="auto"/>
                                <w:right w:val="none" w:sz="0" w:space="0" w:color="auto"/>
                              </w:divBdr>
                              <w:divsChild>
                                <w:div w:id="338779517">
                                  <w:marLeft w:val="0"/>
                                  <w:marRight w:val="0"/>
                                  <w:marTop w:val="0"/>
                                  <w:marBottom w:val="0"/>
                                  <w:divBdr>
                                    <w:top w:val="none" w:sz="0" w:space="0" w:color="auto"/>
                                    <w:left w:val="none" w:sz="0" w:space="0" w:color="auto"/>
                                    <w:bottom w:val="none" w:sz="0" w:space="0" w:color="auto"/>
                                    <w:right w:val="none" w:sz="0" w:space="0" w:color="auto"/>
                                  </w:divBdr>
                                  <w:divsChild>
                                    <w:div w:id="1311058067">
                                      <w:marLeft w:val="0"/>
                                      <w:marRight w:val="0"/>
                                      <w:marTop w:val="0"/>
                                      <w:marBottom w:val="0"/>
                                      <w:divBdr>
                                        <w:top w:val="none" w:sz="0" w:space="0" w:color="auto"/>
                                        <w:left w:val="none" w:sz="0" w:space="0" w:color="auto"/>
                                        <w:bottom w:val="none" w:sz="0" w:space="0" w:color="auto"/>
                                        <w:right w:val="none" w:sz="0" w:space="0" w:color="auto"/>
                                      </w:divBdr>
                                      <w:divsChild>
                                        <w:div w:id="638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687557">
      <w:bodyDiv w:val="1"/>
      <w:marLeft w:val="0"/>
      <w:marRight w:val="0"/>
      <w:marTop w:val="0"/>
      <w:marBottom w:val="0"/>
      <w:divBdr>
        <w:top w:val="none" w:sz="0" w:space="0" w:color="auto"/>
        <w:left w:val="none" w:sz="0" w:space="0" w:color="auto"/>
        <w:bottom w:val="none" w:sz="0" w:space="0" w:color="auto"/>
        <w:right w:val="none" w:sz="0" w:space="0" w:color="auto"/>
      </w:divBdr>
    </w:div>
    <w:div w:id="236942726">
      <w:bodyDiv w:val="1"/>
      <w:marLeft w:val="0"/>
      <w:marRight w:val="0"/>
      <w:marTop w:val="0"/>
      <w:marBottom w:val="0"/>
      <w:divBdr>
        <w:top w:val="none" w:sz="0" w:space="0" w:color="auto"/>
        <w:left w:val="none" w:sz="0" w:space="0" w:color="auto"/>
        <w:bottom w:val="none" w:sz="0" w:space="0" w:color="auto"/>
        <w:right w:val="none" w:sz="0" w:space="0" w:color="auto"/>
      </w:divBdr>
    </w:div>
    <w:div w:id="237520818">
      <w:bodyDiv w:val="1"/>
      <w:marLeft w:val="0"/>
      <w:marRight w:val="0"/>
      <w:marTop w:val="0"/>
      <w:marBottom w:val="0"/>
      <w:divBdr>
        <w:top w:val="none" w:sz="0" w:space="0" w:color="auto"/>
        <w:left w:val="none" w:sz="0" w:space="0" w:color="auto"/>
        <w:bottom w:val="none" w:sz="0" w:space="0" w:color="auto"/>
        <w:right w:val="none" w:sz="0" w:space="0" w:color="auto"/>
      </w:divBdr>
    </w:div>
    <w:div w:id="239802521">
      <w:bodyDiv w:val="1"/>
      <w:marLeft w:val="0"/>
      <w:marRight w:val="0"/>
      <w:marTop w:val="0"/>
      <w:marBottom w:val="0"/>
      <w:divBdr>
        <w:top w:val="none" w:sz="0" w:space="0" w:color="auto"/>
        <w:left w:val="none" w:sz="0" w:space="0" w:color="auto"/>
        <w:bottom w:val="none" w:sz="0" w:space="0" w:color="auto"/>
        <w:right w:val="none" w:sz="0" w:space="0" w:color="auto"/>
      </w:divBdr>
    </w:div>
    <w:div w:id="275912008">
      <w:bodyDiv w:val="1"/>
      <w:marLeft w:val="0"/>
      <w:marRight w:val="0"/>
      <w:marTop w:val="0"/>
      <w:marBottom w:val="0"/>
      <w:divBdr>
        <w:top w:val="none" w:sz="0" w:space="0" w:color="auto"/>
        <w:left w:val="none" w:sz="0" w:space="0" w:color="auto"/>
        <w:bottom w:val="none" w:sz="0" w:space="0" w:color="auto"/>
        <w:right w:val="none" w:sz="0" w:space="0" w:color="auto"/>
      </w:divBdr>
    </w:div>
    <w:div w:id="282663279">
      <w:bodyDiv w:val="1"/>
      <w:marLeft w:val="0"/>
      <w:marRight w:val="0"/>
      <w:marTop w:val="0"/>
      <w:marBottom w:val="0"/>
      <w:divBdr>
        <w:top w:val="none" w:sz="0" w:space="0" w:color="auto"/>
        <w:left w:val="none" w:sz="0" w:space="0" w:color="auto"/>
        <w:bottom w:val="none" w:sz="0" w:space="0" w:color="auto"/>
        <w:right w:val="none" w:sz="0" w:space="0" w:color="auto"/>
      </w:divBdr>
      <w:divsChild>
        <w:div w:id="1451506659">
          <w:marLeft w:val="0"/>
          <w:marRight w:val="0"/>
          <w:marTop w:val="0"/>
          <w:marBottom w:val="0"/>
          <w:divBdr>
            <w:top w:val="none" w:sz="0" w:space="0" w:color="auto"/>
            <w:left w:val="none" w:sz="0" w:space="0" w:color="auto"/>
            <w:bottom w:val="none" w:sz="0" w:space="0" w:color="auto"/>
            <w:right w:val="none" w:sz="0" w:space="0" w:color="auto"/>
          </w:divBdr>
        </w:div>
      </w:divsChild>
    </w:div>
    <w:div w:id="368259000">
      <w:bodyDiv w:val="1"/>
      <w:marLeft w:val="0"/>
      <w:marRight w:val="0"/>
      <w:marTop w:val="0"/>
      <w:marBottom w:val="0"/>
      <w:divBdr>
        <w:top w:val="none" w:sz="0" w:space="0" w:color="auto"/>
        <w:left w:val="none" w:sz="0" w:space="0" w:color="auto"/>
        <w:bottom w:val="none" w:sz="0" w:space="0" w:color="auto"/>
        <w:right w:val="none" w:sz="0" w:space="0" w:color="auto"/>
      </w:divBdr>
    </w:div>
    <w:div w:id="395589701">
      <w:bodyDiv w:val="1"/>
      <w:marLeft w:val="0"/>
      <w:marRight w:val="0"/>
      <w:marTop w:val="0"/>
      <w:marBottom w:val="0"/>
      <w:divBdr>
        <w:top w:val="none" w:sz="0" w:space="0" w:color="auto"/>
        <w:left w:val="none" w:sz="0" w:space="0" w:color="auto"/>
        <w:bottom w:val="none" w:sz="0" w:space="0" w:color="auto"/>
        <w:right w:val="none" w:sz="0" w:space="0" w:color="auto"/>
      </w:divBdr>
    </w:div>
    <w:div w:id="405612479">
      <w:bodyDiv w:val="1"/>
      <w:marLeft w:val="0"/>
      <w:marRight w:val="0"/>
      <w:marTop w:val="0"/>
      <w:marBottom w:val="0"/>
      <w:divBdr>
        <w:top w:val="none" w:sz="0" w:space="0" w:color="auto"/>
        <w:left w:val="none" w:sz="0" w:space="0" w:color="auto"/>
        <w:bottom w:val="none" w:sz="0" w:space="0" w:color="auto"/>
        <w:right w:val="none" w:sz="0" w:space="0" w:color="auto"/>
      </w:divBdr>
    </w:div>
    <w:div w:id="458497198">
      <w:bodyDiv w:val="1"/>
      <w:marLeft w:val="0"/>
      <w:marRight w:val="0"/>
      <w:marTop w:val="0"/>
      <w:marBottom w:val="0"/>
      <w:divBdr>
        <w:top w:val="none" w:sz="0" w:space="0" w:color="auto"/>
        <w:left w:val="none" w:sz="0" w:space="0" w:color="auto"/>
        <w:bottom w:val="none" w:sz="0" w:space="0" w:color="auto"/>
        <w:right w:val="none" w:sz="0" w:space="0" w:color="auto"/>
      </w:divBdr>
      <w:divsChild>
        <w:div w:id="302736571">
          <w:marLeft w:val="0"/>
          <w:marRight w:val="0"/>
          <w:marTop w:val="0"/>
          <w:marBottom w:val="0"/>
          <w:divBdr>
            <w:top w:val="none" w:sz="0" w:space="0" w:color="auto"/>
            <w:left w:val="none" w:sz="0" w:space="0" w:color="auto"/>
            <w:bottom w:val="none" w:sz="0" w:space="0" w:color="auto"/>
            <w:right w:val="none" w:sz="0" w:space="0" w:color="auto"/>
          </w:divBdr>
        </w:div>
        <w:div w:id="2021008413">
          <w:marLeft w:val="0"/>
          <w:marRight w:val="0"/>
          <w:marTop w:val="0"/>
          <w:marBottom w:val="0"/>
          <w:divBdr>
            <w:top w:val="none" w:sz="0" w:space="0" w:color="auto"/>
            <w:left w:val="none" w:sz="0" w:space="0" w:color="auto"/>
            <w:bottom w:val="none" w:sz="0" w:space="0" w:color="auto"/>
            <w:right w:val="none" w:sz="0" w:space="0" w:color="auto"/>
          </w:divBdr>
        </w:div>
        <w:div w:id="542061753">
          <w:marLeft w:val="0"/>
          <w:marRight w:val="0"/>
          <w:marTop w:val="0"/>
          <w:marBottom w:val="0"/>
          <w:divBdr>
            <w:top w:val="none" w:sz="0" w:space="0" w:color="auto"/>
            <w:left w:val="none" w:sz="0" w:space="0" w:color="auto"/>
            <w:bottom w:val="none" w:sz="0" w:space="0" w:color="auto"/>
            <w:right w:val="none" w:sz="0" w:space="0" w:color="auto"/>
          </w:divBdr>
        </w:div>
        <w:div w:id="849295066">
          <w:marLeft w:val="0"/>
          <w:marRight w:val="0"/>
          <w:marTop w:val="0"/>
          <w:marBottom w:val="0"/>
          <w:divBdr>
            <w:top w:val="none" w:sz="0" w:space="0" w:color="auto"/>
            <w:left w:val="none" w:sz="0" w:space="0" w:color="auto"/>
            <w:bottom w:val="none" w:sz="0" w:space="0" w:color="auto"/>
            <w:right w:val="none" w:sz="0" w:space="0" w:color="auto"/>
          </w:divBdr>
        </w:div>
        <w:div w:id="120417511">
          <w:marLeft w:val="0"/>
          <w:marRight w:val="0"/>
          <w:marTop w:val="0"/>
          <w:marBottom w:val="0"/>
          <w:divBdr>
            <w:top w:val="none" w:sz="0" w:space="0" w:color="auto"/>
            <w:left w:val="none" w:sz="0" w:space="0" w:color="auto"/>
            <w:bottom w:val="none" w:sz="0" w:space="0" w:color="auto"/>
            <w:right w:val="none" w:sz="0" w:space="0" w:color="auto"/>
          </w:divBdr>
        </w:div>
        <w:div w:id="1014763986">
          <w:marLeft w:val="0"/>
          <w:marRight w:val="0"/>
          <w:marTop w:val="0"/>
          <w:marBottom w:val="0"/>
          <w:divBdr>
            <w:top w:val="none" w:sz="0" w:space="0" w:color="auto"/>
            <w:left w:val="none" w:sz="0" w:space="0" w:color="auto"/>
            <w:bottom w:val="none" w:sz="0" w:space="0" w:color="auto"/>
            <w:right w:val="none" w:sz="0" w:space="0" w:color="auto"/>
          </w:divBdr>
        </w:div>
        <w:div w:id="1875000525">
          <w:marLeft w:val="0"/>
          <w:marRight w:val="0"/>
          <w:marTop w:val="0"/>
          <w:marBottom w:val="0"/>
          <w:divBdr>
            <w:top w:val="none" w:sz="0" w:space="0" w:color="auto"/>
            <w:left w:val="none" w:sz="0" w:space="0" w:color="auto"/>
            <w:bottom w:val="none" w:sz="0" w:space="0" w:color="auto"/>
            <w:right w:val="none" w:sz="0" w:space="0" w:color="auto"/>
          </w:divBdr>
        </w:div>
        <w:div w:id="1690986727">
          <w:marLeft w:val="0"/>
          <w:marRight w:val="0"/>
          <w:marTop w:val="0"/>
          <w:marBottom w:val="0"/>
          <w:divBdr>
            <w:top w:val="none" w:sz="0" w:space="0" w:color="auto"/>
            <w:left w:val="none" w:sz="0" w:space="0" w:color="auto"/>
            <w:bottom w:val="none" w:sz="0" w:space="0" w:color="auto"/>
            <w:right w:val="none" w:sz="0" w:space="0" w:color="auto"/>
          </w:divBdr>
        </w:div>
      </w:divsChild>
    </w:div>
    <w:div w:id="465201911">
      <w:bodyDiv w:val="1"/>
      <w:marLeft w:val="0"/>
      <w:marRight w:val="0"/>
      <w:marTop w:val="0"/>
      <w:marBottom w:val="0"/>
      <w:divBdr>
        <w:top w:val="none" w:sz="0" w:space="0" w:color="auto"/>
        <w:left w:val="none" w:sz="0" w:space="0" w:color="auto"/>
        <w:bottom w:val="none" w:sz="0" w:space="0" w:color="auto"/>
        <w:right w:val="none" w:sz="0" w:space="0" w:color="auto"/>
      </w:divBdr>
    </w:div>
    <w:div w:id="470944942">
      <w:bodyDiv w:val="1"/>
      <w:marLeft w:val="0"/>
      <w:marRight w:val="0"/>
      <w:marTop w:val="0"/>
      <w:marBottom w:val="0"/>
      <w:divBdr>
        <w:top w:val="none" w:sz="0" w:space="0" w:color="auto"/>
        <w:left w:val="none" w:sz="0" w:space="0" w:color="auto"/>
        <w:bottom w:val="none" w:sz="0" w:space="0" w:color="auto"/>
        <w:right w:val="none" w:sz="0" w:space="0" w:color="auto"/>
      </w:divBdr>
    </w:div>
    <w:div w:id="472716407">
      <w:bodyDiv w:val="1"/>
      <w:marLeft w:val="0"/>
      <w:marRight w:val="0"/>
      <w:marTop w:val="0"/>
      <w:marBottom w:val="0"/>
      <w:divBdr>
        <w:top w:val="none" w:sz="0" w:space="0" w:color="auto"/>
        <w:left w:val="none" w:sz="0" w:space="0" w:color="auto"/>
        <w:bottom w:val="none" w:sz="0" w:space="0" w:color="auto"/>
        <w:right w:val="none" w:sz="0" w:space="0" w:color="auto"/>
      </w:divBdr>
    </w:div>
    <w:div w:id="534393290">
      <w:bodyDiv w:val="1"/>
      <w:marLeft w:val="0"/>
      <w:marRight w:val="0"/>
      <w:marTop w:val="0"/>
      <w:marBottom w:val="0"/>
      <w:divBdr>
        <w:top w:val="none" w:sz="0" w:space="0" w:color="auto"/>
        <w:left w:val="none" w:sz="0" w:space="0" w:color="auto"/>
        <w:bottom w:val="none" w:sz="0" w:space="0" w:color="auto"/>
        <w:right w:val="none" w:sz="0" w:space="0" w:color="auto"/>
      </w:divBdr>
    </w:div>
    <w:div w:id="544372154">
      <w:bodyDiv w:val="1"/>
      <w:marLeft w:val="0"/>
      <w:marRight w:val="0"/>
      <w:marTop w:val="0"/>
      <w:marBottom w:val="0"/>
      <w:divBdr>
        <w:top w:val="none" w:sz="0" w:space="0" w:color="auto"/>
        <w:left w:val="none" w:sz="0" w:space="0" w:color="auto"/>
        <w:bottom w:val="none" w:sz="0" w:space="0" w:color="auto"/>
        <w:right w:val="none" w:sz="0" w:space="0" w:color="auto"/>
      </w:divBdr>
    </w:div>
    <w:div w:id="551113062">
      <w:bodyDiv w:val="1"/>
      <w:marLeft w:val="0"/>
      <w:marRight w:val="0"/>
      <w:marTop w:val="0"/>
      <w:marBottom w:val="0"/>
      <w:divBdr>
        <w:top w:val="none" w:sz="0" w:space="0" w:color="auto"/>
        <w:left w:val="none" w:sz="0" w:space="0" w:color="auto"/>
        <w:bottom w:val="none" w:sz="0" w:space="0" w:color="auto"/>
        <w:right w:val="none" w:sz="0" w:space="0" w:color="auto"/>
      </w:divBdr>
    </w:div>
    <w:div w:id="608660942">
      <w:bodyDiv w:val="1"/>
      <w:marLeft w:val="0"/>
      <w:marRight w:val="0"/>
      <w:marTop w:val="0"/>
      <w:marBottom w:val="0"/>
      <w:divBdr>
        <w:top w:val="none" w:sz="0" w:space="0" w:color="auto"/>
        <w:left w:val="none" w:sz="0" w:space="0" w:color="auto"/>
        <w:bottom w:val="none" w:sz="0" w:space="0" w:color="auto"/>
        <w:right w:val="none" w:sz="0" w:space="0" w:color="auto"/>
      </w:divBdr>
    </w:div>
    <w:div w:id="646275859">
      <w:bodyDiv w:val="1"/>
      <w:marLeft w:val="0"/>
      <w:marRight w:val="0"/>
      <w:marTop w:val="0"/>
      <w:marBottom w:val="0"/>
      <w:divBdr>
        <w:top w:val="none" w:sz="0" w:space="0" w:color="auto"/>
        <w:left w:val="none" w:sz="0" w:space="0" w:color="auto"/>
        <w:bottom w:val="none" w:sz="0" w:space="0" w:color="auto"/>
        <w:right w:val="none" w:sz="0" w:space="0" w:color="auto"/>
      </w:divBdr>
    </w:div>
    <w:div w:id="701439230">
      <w:bodyDiv w:val="1"/>
      <w:marLeft w:val="0"/>
      <w:marRight w:val="0"/>
      <w:marTop w:val="0"/>
      <w:marBottom w:val="0"/>
      <w:divBdr>
        <w:top w:val="none" w:sz="0" w:space="0" w:color="auto"/>
        <w:left w:val="none" w:sz="0" w:space="0" w:color="auto"/>
        <w:bottom w:val="none" w:sz="0" w:space="0" w:color="auto"/>
        <w:right w:val="none" w:sz="0" w:space="0" w:color="auto"/>
      </w:divBdr>
    </w:div>
    <w:div w:id="706296188">
      <w:bodyDiv w:val="1"/>
      <w:marLeft w:val="0"/>
      <w:marRight w:val="0"/>
      <w:marTop w:val="0"/>
      <w:marBottom w:val="0"/>
      <w:divBdr>
        <w:top w:val="none" w:sz="0" w:space="0" w:color="auto"/>
        <w:left w:val="none" w:sz="0" w:space="0" w:color="auto"/>
        <w:bottom w:val="none" w:sz="0" w:space="0" w:color="auto"/>
        <w:right w:val="none" w:sz="0" w:space="0" w:color="auto"/>
      </w:divBdr>
    </w:div>
    <w:div w:id="726731685">
      <w:bodyDiv w:val="1"/>
      <w:marLeft w:val="0"/>
      <w:marRight w:val="0"/>
      <w:marTop w:val="0"/>
      <w:marBottom w:val="0"/>
      <w:divBdr>
        <w:top w:val="none" w:sz="0" w:space="0" w:color="auto"/>
        <w:left w:val="none" w:sz="0" w:space="0" w:color="auto"/>
        <w:bottom w:val="none" w:sz="0" w:space="0" w:color="auto"/>
        <w:right w:val="none" w:sz="0" w:space="0" w:color="auto"/>
      </w:divBdr>
    </w:div>
    <w:div w:id="783765984">
      <w:bodyDiv w:val="1"/>
      <w:marLeft w:val="0"/>
      <w:marRight w:val="0"/>
      <w:marTop w:val="0"/>
      <w:marBottom w:val="0"/>
      <w:divBdr>
        <w:top w:val="none" w:sz="0" w:space="0" w:color="auto"/>
        <w:left w:val="none" w:sz="0" w:space="0" w:color="auto"/>
        <w:bottom w:val="none" w:sz="0" w:space="0" w:color="auto"/>
        <w:right w:val="none" w:sz="0" w:space="0" w:color="auto"/>
      </w:divBdr>
    </w:div>
    <w:div w:id="849368402">
      <w:bodyDiv w:val="1"/>
      <w:marLeft w:val="0"/>
      <w:marRight w:val="0"/>
      <w:marTop w:val="0"/>
      <w:marBottom w:val="0"/>
      <w:divBdr>
        <w:top w:val="none" w:sz="0" w:space="0" w:color="auto"/>
        <w:left w:val="none" w:sz="0" w:space="0" w:color="auto"/>
        <w:bottom w:val="none" w:sz="0" w:space="0" w:color="auto"/>
        <w:right w:val="none" w:sz="0" w:space="0" w:color="auto"/>
      </w:divBdr>
    </w:div>
    <w:div w:id="858542680">
      <w:bodyDiv w:val="1"/>
      <w:marLeft w:val="0"/>
      <w:marRight w:val="0"/>
      <w:marTop w:val="0"/>
      <w:marBottom w:val="0"/>
      <w:divBdr>
        <w:top w:val="none" w:sz="0" w:space="0" w:color="auto"/>
        <w:left w:val="none" w:sz="0" w:space="0" w:color="auto"/>
        <w:bottom w:val="none" w:sz="0" w:space="0" w:color="auto"/>
        <w:right w:val="none" w:sz="0" w:space="0" w:color="auto"/>
      </w:divBdr>
    </w:div>
    <w:div w:id="878397096">
      <w:bodyDiv w:val="1"/>
      <w:marLeft w:val="0"/>
      <w:marRight w:val="0"/>
      <w:marTop w:val="0"/>
      <w:marBottom w:val="0"/>
      <w:divBdr>
        <w:top w:val="none" w:sz="0" w:space="0" w:color="auto"/>
        <w:left w:val="none" w:sz="0" w:space="0" w:color="auto"/>
        <w:bottom w:val="none" w:sz="0" w:space="0" w:color="auto"/>
        <w:right w:val="none" w:sz="0" w:space="0" w:color="auto"/>
      </w:divBdr>
    </w:div>
    <w:div w:id="899679947">
      <w:bodyDiv w:val="1"/>
      <w:marLeft w:val="0"/>
      <w:marRight w:val="0"/>
      <w:marTop w:val="0"/>
      <w:marBottom w:val="0"/>
      <w:divBdr>
        <w:top w:val="none" w:sz="0" w:space="0" w:color="auto"/>
        <w:left w:val="none" w:sz="0" w:space="0" w:color="auto"/>
        <w:bottom w:val="none" w:sz="0" w:space="0" w:color="auto"/>
        <w:right w:val="none" w:sz="0" w:space="0" w:color="auto"/>
      </w:divBdr>
    </w:div>
    <w:div w:id="928083379">
      <w:bodyDiv w:val="1"/>
      <w:marLeft w:val="0"/>
      <w:marRight w:val="0"/>
      <w:marTop w:val="0"/>
      <w:marBottom w:val="0"/>
      <w:divBdr>
        <w:top w:val="none" w:sz="0" w:space="0" w:color="auto"/>
        <w:left w:val="none" w:sz="0" w:space="0" w:color="auto"/>
        <w:bottom w:val="none" w:sz="0" w:space="0" w:color="auto"/>
        <w:right w:val="none" w:sz="0" w:space="0" w:color="auto"/>
      </w:divBdr>
    </w:div>
    <w:div w:id="929001516">
      <w:bodyDiv w:val="1"/>
      <w:marLeft w:val="0"/>
      <w:marRight w:val="0"/>
      <w:marTop w:val="0"/>
      <w:marBottom w:val="0"/>
      <w:divBdr>
        <w:top w:val="none" w:sz="0" w:space="0" w:color="auto"/>
        <w:left w:val="none" w:sz="0" w:space="0" w:color="auto"/>
        <w:bottom w:val="none" w:sz="0" w:space="0" w:color="auto"/>
        <w:right w:val="none" w:sz="0" w:space="0" w:color="auto"/>
      </w:divBdr>
    </w:div>
    <w:div w:id="959649267">
      <w:bodyDiv w:val="1"/>
      <w:marLeft w:val="0"/>
      <w:marRight w:val="0"/>
      <w:marTop w:val="0"/>
      <w:marBottom w:val="0"/>
      <w:divBdr>
        <w:top w:val="none" w:sz="0" w:space="0" w:color="auto"/>
        <w:left w:val="none" w:sz="0" w:space="0" w:color="auto"/>
        <w:bottom w:val="none" w:sz="0" w:space="0" w:color="auto"/>
        <w:right w:val="none" w:sz="0" w:space="0" w:color="auto"/>
      </w:divBdr>
    </w:div>
    <w:div w:id="981889455">
      <w:bodyDiv w:val="1"/>
      <w:marLeft w:val="0"/>
      <w:marRight w:val="0"/>
      <w:marTop w:val="0"/>
      <w:marBottom w:val="0"/>
      <w:divBdr>
        <w:top w:val="none" w:sz="0" w:space="0" w:color="auto"/>
        <w:left w:val="none" w:sz="0" w:space="0" w:color="auto"/>
        <w:bottom w:val="none" w:sz="0" w:space="0" w:color="auto"/>
        <w:right w:val="none" w:sz="0" w:space="0" w:color="auto"/>
      </w:divBdr>
    </w:div>
    <w:div w:id="988022772">
      <w:bodyDiv w:val="1"/>
      <w:marLeft w:val="0"/>
      <w:marRight w:val="0"/>
      <w:marTop w:val="0"/>
      <w:marBottom w:val="0"/>
      <w:divBdr>
        <w:top w:val="none" w:sz="0" w:space="0" w:color="auto"/>
        <w:left w:val="none" w:sz="0" w:space="0" w:color="auto"/>
        <w:bottom w:val="none" w:sz="0" w:space="0" w:color="auto"/>
        <w:right w:val="none" w:sz="0" w:space="0" w:color="auto"/>
      </w:divBdr>
    </w:div>
    <w:div w:id="1058821993">
      <w:bodyDiv w:val="1"/>
      <w:marLeft w:val="0"/>
      <w:marRight w:val="0"/>
      <w:marTop w:val="0"/>
      <w:marBottom w:val="0"/>
      <w:divBdr>
        <w:top w:val="none" w:sz="0" w:space="0" w:color="auto"/>
        <w:left w:val="none" w:sz="0" w:space="0" w:color="auto"/>
        <w:bottom w:val="none" w:sz="0" w:space="0" w:color="auto"/>
        <w:right w:val="none" w:sz="0" w:space="0" w:color="auto"/>
      </w:divBdr>
    </w:div>
    <w:div w:id="1070612087">
      <w:bodyDiv w:val="1"/>
      <w:marLeft w:val="0"/>
      <w:marRight w:val="0"/>
      <w:marTop w:val="0"/>
      <w:marBottom w:val="0"/>
      <w:divBdr>
        <w:top w:val="none" w:sz="0" w:space="0" w:color="auto"/>
        <w:left w:val="none" w:sz="0" w:space="0" w:color="auto"/>
        <w:bottom w:val="none" w:sz="0" w:space="0" w:color="auto"/>
        <w:right w:val="none" w:sz="0" w:space="0" w:color="auto"/>
      </w:divBdr>
    </w:div>
    <w:div w:id="1083260672">
      <w:bodyDiv w:val="1"/>
      <w:marLeft w:val="0"/>
      <w:marRight w:val="0"/>
      <w:marTop w:val="0"/>
      <w:marBottom w:val="0"/>
      <w:divBdr>
        <w:top w:val="none" w:sz="0" w:space="0" w:color="auto"/>
        <w:left w:val="none" w:sz="0" w:space="0" w:color="auto"/>
        <w:bottom w:val="none" w:sz="0" w:space="0" w:color="auto"/>
        <w:right w:val="none" w:sz="0" w:space="0" w:color="auto"/>
      </w:divBdr>
    </w:div>
    <w:div w:id="1093550107">
      <w:bodyDiv w:val="1"/>
      <w:marLeft w:val="0"/>
      <w:marRight w:val="0"/>
      <w:marTop w:val="0"/>
      <w:marBottom w:val="0"/>
      <w:divBdr>
        <w:top w:val="none" w:sz="0" w:space="0" w:color="auto"/>
        <w:left w:val="none" w:sz="0" w:space="0" w:color="auto"/>
        <w:bottom w:val="none" w:sz="0" w:space="0" w:color="auto"/>
        <w:right w:val="none" w:sz="0" w:space="0" w:color="auto"/>
      </w:divBdr>
    </w:div>
    <w:div w:id="1100643405">
      <w:bodyDiv w:val="1"/>
      <w:marLeft w:val="0"/>
      <w:marRight w:val="0"/>
      <w:marTop w:val="0"/>
      <w:marBottom w:val="0"/>
      <w:divBdr>
        <w:top w:val="none" w:sz="0" w:space="0" w:color="auto"/>
        <w:left w:val="none" w:sz="0" w:space="0" w:color="auto"/>
        <w:bottom w:val="none" w:sz="0" w:space="0" w:color="auto"/>
        <w:right w:val="none" w:sz="0" w:space="0" w:color="auto"/>
      </w:divBdr>
    </w:div>
    <w:div w:id="1120102986">
      <w:bodyDiv w:val="1"/>
      <w:marLeft w:val="0"/>
      <w:marRight w:val="0"/>
      <w:marTop w:val="0"/>
      <w:marBottom w:val="0"/>
      <w:divBdr>
        <w:top w:val="none" w:sz="0" w:space="0" w:color="auto"/>
        <w:left w:val="none" w:sz="0" w:space="0" w:color="auto"/>
        <w:bottom w:val="none" w:sz="0" w:space="0" w:color="auto"/>
        <w:right w:val="none" w:sz="0" w:space="0" w:color="auto"/>
      </w:divBdr>
    </w:div>
    <w:div w:id="1134105050">
      <w:bodyDiv w:val="1"/>
      <w:marLeft w:val="0"/>
      <w:marRight w:val="0"/>
      <w:marTop w:val="0"/>
      <w:marBottom w:val="0"/>
      <w:divBdr>
        <w:top w:val="none" w:sz="0" w:space="0" w:color="auto"/>
        <w:left w:val="none" w:sz="0" w:space="0" w:color="auto"/>
        <w:bottom w:val="none" w:sz="0" w:space="0" w:color="auto"/>
        <w:right w:val="none" w:sz="0" w:space="0" w:color="auto"/>
      </w:divBdr>
    </w:div>
    <w:div w:id="1144473147">
      <w:bodyDiv w:val="1"/>
      <w:marLeft w:val="0"/>
      <w:marRight w:val="0"/>
      <w:marTop w:val="0"/>
      <w:marBottom w:val="0"/>
      <w:divBdr>
        <w:top w:val="none" w:sz="0" w:space="0" w:color="auto"/>
        <w:left w:val="none" w:sz="0" w:space="0" w:color="auto"/>
        <w:bottom w:val="none" w:sz="0" w:space="0" w:color="auto"/>
        <w:right w:val="none" w:sz="0" w:space="0" w:color="auto"/>
      </w:divBdr>
    </w:div>
    <w:div w:id="1152873814">
      <w:bodyDiv w:val="1"/>
      <w:marLeft w:val="0"/>
      <w:marRight w:val="0"/>
      <w:marTop w:val="0"/>
      <w:marBottom w:val="0"/>
      <w:divBdr>
        <w:top w:val="none" w:sz="0" w:space="0" w:color="auto"/>
        <w:left w:val="none" w:sz="0" w:space="0" w:color="auto"/>
        <w:bottom w:val="none" w:sz="0" w:space="0" w:color="auto"/>
        <w:right w:val="none" w:sz="0" w:space="0" w:color="auto"/>
      </w:divBdr>
    </w:div>
    <w:div w:id="1162503886">
      <w:bodyDiv w:val="1"/>
      <w:marLeft w:val="0"/>
      <w:marRight w:val="0"/>
      <w:marTop w:val="0"/>
      <w:marBottom w:val="0"/>
      <w:divBdr>
        <w:top w:val="none" w:sz="0" w:space="0" w:color="auto"/>
        <w:left w:val="none" w:sz="0" w:space="0" w:color="auto"/>
        <w:bottom w:val="none" w:sz="0" w:space="0" w:color="auto"/>
        <w:right w:val="none" w:sz="0" w:space="0" w:color="auto"/>
      </w:divBdr>
    </w:div>
    <w:div w:id="1164317546">
      <w:bodyDiv w:val="1"/>
      <w:marLeft w:val="0"/>
      <w:marRight w:val="0"/>
      <w:marTop w:val="0"/>
      <w:marBottom w:val="0"/>
      <w:divBdr>
        <w:top w:val="none" w:sz="0" w:space="0" w:color="auto"/>
        <w:left w:val="none" w:sz="0" w:space="0" w:color="auto"/>
        <w:bottom w:val="none" w:sz="0" w:space="0" w:color="auto"/>
        <w:right w:val="none" w:sz="0" w:space="0" w:color="auto"/>
      </w:divBdr>
    </w:div>
    <w:div w:id="1180242742">
      <w:bodyDiv w:val="1"/>
      <w:marLeft w:val="0"/>
      <w:marRight w:val="0"/>
      <w:marTop w:val="0"/>
      <w:marBottom w:val="0"/>
      <w:divBdr>
        <w:top w:val="none" w:sz="0" w:space="0" w:color="auto"/>
        <w:left w:val="none" w:sz="0" w:space="0" w:color="auto"/>
        <w:bottom w:val="none" w:sz="0" w:space="0" w:color="auto"/>
        <w:right w:val="none" w:sz="0" w:space="0" w:color="auto"/>
      </w:divBdr>
    </w:div>
    <w:div w:id="1210992918">
      <w:bodyDiv w:val="1"/>
      <w:marLeft w:val="0"/>
      <w:marRight w:val="0"/>
      <w:marTop w:val="0"/>
      <w:marBottom w:val="0"/>
      <w:divBdr>
        <w:top w:val="none" w:sz="0" w:space="0" w:color="auto"/>
        <w:left w:val="none" w:sz="0" w:space="0" w:color="auto"/>
        <w:bottom w:val="none" w:sz="0" w:space="0" w:color="auto"/>
        <w:right w:val="none" w:sz="0" w:space="0" w:color="auto"/>
      </w:divBdr>
    </w:div>
    <w:div w:id="1217664347">
      <w:bodyDiv w:val="1"/>
      <w:marLeft w:val="0"/>
      <w:marRight w:val="0"/>
      <w:marTop w:val="0"/>
      <w:marBottom w:val="0"/>
      <w:divBdr>
        <w:top w:val="none" w:sz="0" w:space="0" w:color="auto"/>
        <w:left w:val="none" w:sz="0" w:space="0" w:color="auto"/>
        <w:bottom w:val="none" w:sz="0" w:space="0" w:color="auto"/>
        <w:right w:val="none" w:sz="0" w:space="0" w:color="auto"/>
      </w:divBdr>
      <w:divsChild>
        <w:div w:id="42683353">
          <w:marLeft w:val="0"/>
          <w:marRight w:val="0"/>
          <w:marTop w:val="0"/>
          <w:marBottom w:val="0"/>
          <w:divBdr>
            <w:top w:val="none" w:sz="0" w:space="0" w:color="auto"/>
            <w:left w:val="none" w:sz="0" w:space="0" w:color="auto"/>
            <w:bottom w:val="none" w:sz="0" w:space="0" w:color="auto"/>
            <w:right w:val="none" w:sz="0" w:space="0" w:color="auto"/>
          </w:divBdr>
        </w:div>
        <w:div w:id="440148604">
          <w:marLeft w:val="0"/>
          <w:marRight w:val="0"/>
          <w:marTop w:val="0"/>
          <w:marBottom w:val="0"/>
          <w:divBdr>
            <w:top w:val="none" w:sz="0" w:space="0" w:color="auto"/>
            <w:left w:val="none" w:sz="0" w:space="0" w:color="auto"/>
            <w:bottom w:val="none" w:sz="0" w:space="0" w:color="auto"/>
            <w:right w:val="none" w:sz="0" w:space="0" w:color="auto"/>
          </w:divBdr>
        </w:div>
        <w:div w:id="544874891">
          <w:marLeft w:val="0"/>
          <w:marRight w:val="0"/>
          <w:marTop w:val="0"/>
          <w:marBottom w:val="0"/>
          <w:divBdr>
            <w:top w:val="none" w:sz="0" w:space="0" w:color="auto"/>
            <w:left w:val="none" w:sz="0" w:space="0" w:color="auto"/>
            <w:bottom w:val="none" w:sz="0" w:space="0" w:color="auto"/>
            <w:right w:val="none" w:sz="0" w:space="0" w:color="auto"/>
          </w:divBdr>
        </w:div>
        <w:div w:id="549070296">
          <w:marLeft w:val="0"/>
          <w:marRight w:val="0"/>
          <w:marTop w:val="0"/>
          <w:marBottom w:val="0"/>
          <w:divBdr>
            <w:top w:val="none" w:sz="0" w:space="0" w:color="auto"/>
            <w:left w:val="none" w:sz="0" w:space="0" w:color="auto"/>
            <w:bottom w:val="none" w:sz="0" w:space="0" w:color="auto"/>
            <w:right w:val="none" w:sz="0" w:space="0" w:color="auto"/>
          </w:divBdr>
        </w:div>
        <w:div w:id="1047729034">
          <w:marLeft w:val="0"/>
          <w:marRight w:val="0"/>
          <w:marTop w:val="0"/>
          <w:marBottom w:val="0"/>
          <w:divBdr>
            <w:top w:val="none" w:sz="0" w:space="0" w:color="auto"/>
            <w:left w:val="none" w:sz="0" w:space="0" w:color="auto"/>
            <w:bottom w:val="none" w:sz="0" w:space="0" w:color="auto"/>
            <w:right w:val="none" w:sz="0" w:space="0" w:color="auto"/>
          </w:divBdr>
        </w:div>
        <w:div w:id="1181160138">
          <w:marLeft w:val="0"/>
          <w:marRight w:val="0"/>
          <w:marTop w:val="0"/>
          <w:marBottom w:val="0"/>
          <w:divBdr>
            <w:top w:val="none" w:sz="0" w:space="0" w:color="auto"/>
            <w:left w:val="none" w:sz="0" w:space="0" w:color="auto"/>
            <w:bottom w:val="none" w:sz="0" w:space="0" w:color="auto"/>
            <w:right w:val="none" w:sz="0" w:space="0" w:color="auto"/>
          </w:divBdr>
        </w:div>
        <w:div w:id="1195651056">
          <w:marLeft w:val="0"/>
          <w:marRight w:val="0"/>
          <w:marTop w:val="0"/>
          <w:marBottom w:val="0"/>
          <w:divBdr>
            <w:top w:val="none" w:sz="0" w:space="0" w:color="auto"/>
            <w:left w:val="none" w:sz="0" w:space="0" w:color="auto"/>
            <w:bottom w:val="none" w:sz="0" w:space="0" w:color="auto"/>
            <w:right w:val="none" w:sz="0" w:space="0" w:color="auto"/>
          </w:divBdr>
        </w:div>
        <w:div w:id="1356927499">
          <w:marLeft w:val="0"/>
          <w:marRight w:val="0"/>
          <w:marTop w:val="0"/>
          <w:marBottom w:val="0"/>
          <w:divBdr>
            <w:top w:val="none" w:sz="0" w:space="0" w:color="auto"/>
            <w:left w:val="none" w:sz="0" w:space="0" w:color="auto"/>
            <w:bottom w:val="none" w:sz="0" w:space="0" w:color="auto"/>
            <w:right w:val="none" w:sz="0" w:space="0" w:color="auto"/>
          </w:divBdr>
        </w:div>
        <w:div w:id="1510098310">
          <w:marLeft w:val="0"/>
          <w:marRight w:val="0"/>
          <w:marTop w:val="0"/>
          <w:marBottom w:val="0"/>
          <w:divBdr>
            <w:top w:val="none" w:sz="0" w:space="0" w:color="auto"/>
            <w:left w:val="none" w:sz="0" w:space="0" w:color="auto"/>
            <w:bottom w:val="none" w:sz="0" w:space="0" w:color="auto"/>
            <w:right w:val="none" w:sz="0" w:space="0" w:color="auto"/>
          </w:divBdr>
        </w:div>
        <w:div w:id="1565869366">
          <w:marLeft w:val="0"/>
          <w:marRight w:val="0"/>
          <w:marTop w:val="0"/>
          <w:marBottom w:val="0"/>
          <w:divBdr>
            <w:top w:val="none" w:sz="0" w:space="0" w:color="auto"/>
            <w:left w:val="none" w:sz="0" w:space="0" w:color="auto"/>
            <w:bottom w:val="none" w:sz="0" w:space="0" w:color="auto"/>
            <w:right w:val="none" w:sz="0" w:space="0" w:color="auto"/>
          </w:divBdr>
        </w:div>
        <w:div w:id="1689914711">
          <w:marLeft w:val="0"/>
          <w:marRight w:val="0"/>
          <w:marTop w:val="0"/>
          <w:marBottom w:val="0"/>
          <w:divBdr>
            <w:top w:val="none" w:sz="0" w:space="0" w:color="auto"/>
            <w:left w:val="none" w:sz="0" w:space="0" w:color="auto"/>
            <w:bottom w:val="none" w:sz="0" w:space="0" w:color="auto"/>
            <w:right w:val="none" w:sz="0" w:space="0" w:color="auto"/>
          </w:divBdr>
        </w:div>
        <w:div w:id="1868447830">
          <w:marLeft w:val="0"/>
          <w:marRight w:val="0"/>
          <w:marTop w:val="0"/>
          <w:marBottom w:val="0"/>
          <w:divBdr>
            <w:top w:val="none" w:sz="0" w:space="0" w:color="auto"/>
            <w:left w:val="none" w:sz="0" w:space="0" w:color="auto"/>
            <w:bottom w:val="none" w:sz="0" w:space="0" w:color="auto"/>
            <w:right w:val="none" w:sz="0" w:space="0" w:color="auto"/>
          </w:divBdr>
        </w:div>
      </w:divsChild>
    </w:div>
    <w:div w:id="1240024118">
      <w:bodyDiv w:val="1"/>
      <w:marLeft w:val="0"/>
      <w:marRight w:val="0"/>
      <w:marTop w:val="0"/>
      <w:marBottom w:val="0"/>
      <w:divBdr>
        <w:top w:val="none" w:sz="0" w:space="0" w:color="auto"/>
        <w:left w:val="none" w:sz="0" w:space="0" w:color="auto"/>
        <w:bottom w:val="none" w:sz="0" w:space="0" w:color="auto"/>
        <w:right w:val="none" w:sz="0" w:space="0" w:color="auto"/>
      </w:divBdr>
    </w:div>
    <w:div w:id="1313605978">
      <w:bodyDiv w:val="1"/>
      <w:marLeft w:val="0"/>
      <w:marRight w:val="0"/>
      <w:marTop w:val="0"/>
      <w:marBottom w:val="0"/>
      <w:divBdr>
        <w:top w:val="none" w:sz="0" w:space="0" w:color="auto"/>
        <w:left w:val="none" w:sz="0" w:space="0" w:color="auto"/>
        <w:bottom w:val="none" w:sz="0" w:space="0" w:color="auto"/>
        <w:right w:val="none" w:sz="0" w:space="0" w:color="auto"/>
      </w:divBdr>
    </w:div>
    <w:div w:id="1338263009">
      <w:bodyDiv w:val="1"/>
      <w:marLeft w:val="0"/>
      <w:marRight w:val="0"/>
      <w:marTop w:val="0"/>
      <w:marBottom w:val="0"/>
      <w:divBdr>
        <w:top w:val="none" w:sz="0" w:space="0" w:color="auto"/>
        <w:left w:val="none" w:sz="0" w:space="0" w:color="auto"/>
        <w:bottom w:val="none" w:sz="0" w:space="0" w:color="auto"/>
        <w:right w:val="none" w:sz="0" w:space="0" w:color="auto"/>
      </w:divBdr>
    </w:div>
    <w:div w:id="1399129181">
      <w:bodyDiv w:val="1"/>
      <w:marLeft w:val="0"/>
      <w:marRight w:val="0"/>
      <w:marTop w:val="0"/>
      <w:marBottom w:val="0"/>
      <w:divBdr>
        <w:top w:val="none" w:sz="0" w:space="0" w:color="auto"/>
        <w:left w:val="none" w:sz="0" w:space="0" w:color="auto"/>
        <w:bottom w:val="none" w:sz="0" w:space="0" w:color="auto"/>
        <w:right w:val="none" w:sz="0" w:space="0" w:color="auto"/>
      </w:divBdr>
      <w:divsChild>
        <w:div w:id="754858816">
          <w:marLeft w:val="0"/>
          <w:marRight w:val="0"/>
          <w:marTop w:val="0"/>
          <w:marBottom w:val="0"/>
          <w:divBdr>
            <w:top w:val="none" w:sz="0" w:space="0" w:color="auto"/>
            <w:left w:val="none" w:sz="0" w:space="0" w:color="auto"/>
            <w:bottom w:val="none" w:sz="0" w:space="0" w:color="auto"/>
            <w:right w:val="none" w:sz="0" w:space="0" w:color="auto"/>
          </w:divBdr>
        </w:div>
        <w:div w:id="817502063">
          <w:marLeft w:val="0"/>
          <w:marRight w:val="0"/>
          <w:marTop w:val="0"/>
          <w:marBottom w:val="0"/>
          <w:divBdr>
            <w:top w:val="none" w:sz="0" w:space="0" w:color="auto"/>
            <w:left w:val="none" w:sz="0" w:space="0" w:color="auto"/>
            <w:bottom w:val="none" w:sz="0" w:space="0" w:color="auto"/>
            <w:right w:val="none" w:sz="0" w:space="0" w:color="auto"/>
          </w:divBdr>
        </w:div>
        <w:div w:id="978875900">
          <w:marLeft w:val="0"/>
          <w:marRight w:val="0"/>
          <w:marTop w:val="0"/>
          <w:marBottom w:val="0"/>
          <w:divBdr>
            <w:top w:val="none" w:sz="0" w:space="0" w:color="auto"/>
            <w:left w:val="none" w:sz="0" w:space="0" w:color="auto"/>
            <w:bottom w:val="none" w:sz="0" w:space="0" w:color="auto"/>
            <w:right w:val="none" w:sz="0" w:space="0" w:color="auto"/>
          </w:divBdr>
        </w:div>
        <w:div w:id="991451631">
          <w:marLeft w:val="0"/>
          <w:marRight w:val="0"/>
          <w:marTop w:val="0"/>
          <w:marBottom w:val="0"/>
          <w:divBdr>
            <w:top w:val="none" w:sz="0" w:space="0" w:color="auto"/>
            <w:left w:val="none" w:sz="0" w:space="0" w:color="auto"/>
            <w:bottom w:val="none" w:sz="0" w:space="0" w:color="auto"/>
            <w:right w:val="none" w:sz="0" w:space="0" w:color="auto"/>
          </w:divBdr>
        </w:div>
        <w:div w:id="1326203022">
          <w:marLeft w:val="0"/>
          <w:marRight w:val="0"/>
          <w:marTop w:val="0"/>
          <w:marBottom w:val="0"/>
          <w:divBdr>
            <w:top w:val="none" w:sz="0" w:space="0" w:color="auto"/>
            <w:left w:val="none" w:sz="0" w:space="0" w:color="auto"/>
            <w:bottom w:val="none" w:sz="0" w:space="0" w:color="auto"/>
            <w:right w:val="none" w:sz="0" w:space="0" w:color="auto"/>
          </w:divBdr>
        </w:div>
        <w:div w:id="1329208485">
          <w:marLeft w:val="0"/>
          <w:marRight w:val="0"/>
          <w:marTop w:val="0"/>
          <w:marBottom w:val="0"/>
          <w:divBdr>
            <w:top w:val="none" w:sz="0" w:space="0" w:color="auto"/>
            <w:left w:val="none" w:sz="0" w:space="0" w:color="auto"/>
            <w:bottom w:val="none" w:sz="0" w:space="0" w:color="auto"/>
            <w:right w:val="none" w:sz="0" w:space="0" w:color="auto"/>
          </w:divBdr>
        </w:div>
        <w:div w:id="1589189142">
          <w:marLeft w:val="0"/>
          <w:marRight w:val="0"/>
          <w:marTop w:val="0"/>
          <w:marBottom w:val="0"/>
          <w:divBdr>
            <w:top w:val="none" w:sz="0" w:space="0" w:color="auto"/>
            <w:left w:val="none" w:sz="0" w:space="0" w:color="auto"/>
            <w:bottom w:val="none" w:sz="0" w:space="0" w:color="auto"/>
            <w:right w:val="none" w:sz="0" w:space="0" w:color="auto"/>
          </w:divBdr>
        </w:div>
        <w:div w:id="1751078035">
          <w:marLeft w:val="0"/>
          <w:marRight w:val="0"/>
          <w:marTop w:val="0"/>
          <w:marBottom w:val="0"/>
          <w:divBdr>
            <w:top w:val="none" w:sz="0" w:space="0" w:color="auto"/>
            <w:left w:val="none" w:sz="0" w:space="0" w:color="auto"/>
            <w:bottom w:val="none" w:sz="0" w:space="0" w:color="auto"/>
            <w:right w:val="none" w:sz="0" w:space="0" w:color="auto"/>
          </w:divBdr>
        </w:div>
        <w:div w:id="1781414831">
          <w:marLeft w:val="0"/>
          <w:marRight w:val="0"/>
          <w:marTop w:val="0"/>
          <w:marBottom w:val="0"/>
          <w:divBdr>
            <w:top w:val="none" w:sz="0" w:space="0" w:color="auto"/>
            <w:left w:val="none" w:sz="0" w:space="0" w:color="auto"/>
            <w:bottom w:val="none" w:sz="0" w:space="0" w:color="auto"/>
            <w:right w:val="none" w:sz="0" w:space="0" w:color="auto"/>
          </w:divBdr>
        </w:div>
        <w:div w:id="1960918973">
          <w:marLeft w:val="0"/>
          <w:marRight w:val="0"/>
          <w:marTop w:val="0"/>
          <w:marBottom w:val="0"/>
          <w:divBdr>
            <w:top w:val="none" w:sz="0" w:space="0" w:color="auto"/>
            <w:left w:val="none" w:sz="0" w:space="0" w:color="auto"/>
            <w:bottom w:val="none" w:sz="0" w:space="0" w:color="auto"/>
            <w:right w:val="none" w:sz="0" w:space="0" w:color="auto"/>
          </w:divBdr>
        </w:div>
        <w:div w:id="2138835965">
          <w:marLeft w:val="0"/>
          <w:marRight w:val="0"/>
          <w:marTop w:val="0"/>
          <w:marBottom w:val="0"/>
          <w:divBdr>
            <w:top w:val="none" w:sz="0" w:space="0" w:color="auto"/>
            <w:left w:val="none" w:sz="0" w:space="0" w:color="auto"/>
            <w:bottom w:val="none" w:sz="0" w:space="0" w:color="auto"/>
            <w:right w:val="none" w:sz="0" w:space="0" w:color="auto"/>
          </w:divBdr>
        </w:div>
        <w:div w:id="2140682603">
          <w:marLeft w:val="0"/>
          <w:marRight w:val="0"/>
          <w:marTop w:val="0"/>
          <w:marBottom w:val="0"/>
          <w:divBdr>
            <w:top w:val="none" w:sz="0" w:space="0" w:color="auto"/>
            <w:left w:val="none" w:sz="0" w:space="0" w:color="auto"/>
            <w:bottom w:val="none" w:sz="0" w:space="0" w:color="auto"/>
            <w:right w:val="none" w:sz="0" w:space="0" w:color="auto"/>
          </w:divBdr>
        </w:div>
      </w:divsChild>
    </w:div>
    <w:div w:id="1414427861">
      <w:bodyDiv w:val="1"/>
      <w:marLeft w:val="0"/>
      <w:marRight w:val="0"/>
      <w:marTop w:val="0"/>
      <w:marBottom w:val="0"/>
      <w:divBdr>
        <w:top w:val="none" w:sz="0" w:space="0" w:color="auto"/>
        <w:left w:val="none" w:sz="0" w:space="0" w:color="auto"/>
        <w:bottom w:val="none" w:sz="0" w:space="0" w:color="auto"/>
        <w:right w:val="none" w:sz="0" w:space="0" w:color="auto"/>
      </w:divBdr>
    </w:div>
    <w:div w:id="1457526740">
      <w:bodyDiv w:val="1"/>
      <w:marLeft w:val="0"/>
      <w:marRight w:val="0"/>
      <w:marTop w:val="0"/>
      <w:marBottom w:val="0"/>
      <w:divBdr>
        <w:top w:val="none" w:sz="0" w:space="0" w:color="auto"/>
        <w:left w:val="none" w:sz="0" w:space="0" w:color="auto"/>
        <w:bottom w:val="none" w:sz="0" w:space="0" w:color="auto"/>
        <w:right w:val="none" w:sz="0" w:space="0" w:color="auto"/>
      </w:divBdr>
    </w:div>
    <w:div w:id="1466006640">
      <w:bodyDiv w:val="1"/>
      <w:marLeft w:val="0"/>
      <w:marRight w:val="0"/>
      <w:marTop w:val="0"/>
      <w:marBottom w:val="0"/>
      <w:divBdr>
        <w:top w:val="none" w:sz="0" w:space="0" w:color="auto"/>
        <w:left w:val="none" w:sz="0" w:space="0" w:color="auto"/>
        <w:bottom w:val="none" w:sz="0" w:space="0" w:color="auto"/>
        <w:right w:val="none" w:sz="0" w:space="0" w:color="auto"/>
      </w:divBdr>
    </w:div>
    <w:div w:id="1500467126">
      <w:bodyDiv w:val="1"/>
      <w:marLeft w:val="0"/>
      <w:marRight w:val="0"/>
      <w:marTop w:val="0"/>
      <w:marBottom w:val="0"/>
      <w:divBdr>
        <w:top w:val="none" w:sz="0" w:space="0" w:color="auto"/>
        <w:left w:val="none" w:sz="0" w:space="0" w:color="auto"/>
        <w:bottom w:val="none" w:sz="0" w:space="0" w:color="auto"/>
        <w:right w:val="none" w:sz="0" w:space="0" w:color="auto"/>
      </w:divBdr>
    </w:div>
    <w:div w:id="1536582465">
      <w:bodyDiv w:val="1"/>
      <w:marLeft w:val="0"/>
      <w:marRight w:val="0"/>
      <w:marTop w:val="0"/>
      <w:marBottom w:val="0"/>
      <w:divBdr>
        <w:top w:val="none" w:sz="0" w:space="0" w:color="auto"/>
        <w:left w:val="none" w:sz="0" w:space="0" w:color="auto"/>
        <w:bottom w:val="none" w:sz="0" w:space="0" w:color="auto"/>
        <w:right w:val="none" w:sz="0" w:space="0" w:color="auto"/>
      </w:divBdr>
    </w:div>
    <w:div w:id="1570726389">
      <w:bodyDiv w:val="1"/>
      <w:marLeft w:val="0"/>
      <w:marRight w:val="0"/>
      <w:marTop w:val="0"/>
      <w:marBottom w:val="0"/>
      <w:divBdr>
        <w:top w:val="none" w:sz="0" w:space="0" w:color="auto"/>
        <w:left w:val="none" w:sz="0" w:space="0" w:color="auto"/>
        <w:bottom w:val="none" w:sz="0" w:space="0" w:color="auto"/>
        <w:right w:val="none" w:sz="0" w:space="0" w:color="auto"/>
      </w:divBdr>
    </w:div>
    <w:div w:id="1615794161">
      <w:bodyDiv w:val="1"/>
      <w:marLeft w:val="0"/>
      <w:marRight w:val="0"/>
      <w:marTop w:val="0"/>
      <w:marBottom w:val="0"/>
      <w:divBdr>
        <w:top w:val="none" w:sz="0" w:space="0" w:color="auto"/>
        <w:left w:val="none" w:sz="0" w:space="0" w:color="auto"/>
        <w:bottom w:val="none" w:sz="0" w:space="0" w:color="auto"/>
        <w:right w:val="none" w:sz="0" w:space="0" w:color="auto"/>
      </w:divBdr>
    </w:div>
    <w:div w:id="1656568237">
      <w:bodyDiv w:val="1"/>
      <w:marLeft w:val="0"/>
      <w:marRight w:val="0"/>
      <w:marTop w:val="0"/>
      <w:marBottom w:val="0"/>
      <w:divBdr>
        <w:top w:val="none" w:sz="0" w:space="0" w:color="auto"/>
        <w:left w:val="none" w:sz="0" w:space="0" w:color="auto"/>
        <w:bottom w:val="none" w:sz="0" w:space="0" w:color="auto"/>
        <w:right w:val="none" w:sz="0" w:space="0" w:color="auto"/>
      </w:divBdr>
    </w:div>
    <w:div w:id="1658219659">
      <w:bodyDiv w:val="1"/>
      <w:marLeft w:val="0"/>
      <w:marRight w:val="0"/>
      <w:marTop w:val="0"/>
      <w:marBottom w:val="0"/>
      <w:divBdr>
        <w:top w:val="none" w:sz="0" w:space="0" w:color="auto"/>
        <w:left w:val="none" w:sz="0" w:space="0" w:color="auto"/>
        <w:bottom w:val="none" w:sz="0" w:space="0" w:color="auto"/>
        <w:right w:val="none" w:sz="0" w:space="0" w:color="auto"/>
      </w:divBdr>
    </w:div>
    <w:div w:id="1680817318">
      <w:bodyDiv w:val="1"/>
      <w:marLeft w:val="0"/>
      <w:marRight w:val="0"/>
      <w:marTop w:val="0"/>
      <w:marBottom w:val="0"/>
      <w:divBdr>
        <w:top w:val="none" w:sz="0" w:space="0" w:color="auto"/>
        <w:left w:val="none" w:sz="0" w:space="0" w:color="auto"/>
        <w:bottom w:val="none" w:sz="0" w:space="0" w:color="auto"/>
        <w:right w:val="none" w:sz="0" w:space="0" w:color="auto"/>
      </w:divBdr>
    </w:div>
    <w:div w:id="1681734835">
      <w:bodyDiv w:val="1"/>
      <w:marLeft w:val="0"/>
      <w:marRight w:val="0"/>
      <w:marTop w:val="0"/>
      <w:marBottom w:val="0"/>
      <w:divBdr>
        <w:top w:val="none" w:sz="0" w:space="0" w:color="auto"/>
        <w:left w:val="none" w:sz="0" w:space="0" w:color="auto"/>
        <w:bottom w:val="none" w:sz="0" w:space="0" w:color="auto"/>
        <w:right w:val="none" w:sz="0" w:space="0" w:color="auto"/>
      </w:divBdr>
    </w:div>
    <w:div w:id="1721904694">
      <w:bodyDiv w:val="1"/>
      <w:marLeft w:val="0"/>
      <w:marRight w:val="0"/>
      <w:marTop w:val="0"/>
      <w:marBottom w:val="0"/>
      <w:divBdr>
        <w:top w:val="none" w:sz="0" w:space="0" w:color="auto"/>
        <w:left w:val="none" w:sz="0" w:space="0" w:color="auto"/>
        <w:bottom w:val="none" w:sz="0" w:space="0" w:color="auto"/>
        <w:right w:val="none" w:sz="0" w:space="0" w:color="auto"/>
      </w:divBdr>
    </w:div>
    <w:div w:id="1725179112">
      <w:bodyDiv w:val="1"/>
      <w:marLeft w:val="0"/>
      <w:marRight w:val="0"/>
      <w:marTop w:val="0"/>
      <w:marBottom w:val="0"/>
      <w:divBdr>
        <w:top w:val="none" w:sz="0" w:space="0" w:color="auto"/>
        <w:left w:val="none" w:sz="0" w:space="0" w:color="auto"/>
        <w:bottom w:val="none" w:sz="0" w:space="0" w:color="auto"/>
        <w:right w:val="none" w:sz="0" w:space="0" w:color="auto"/>
      </w:divBdr>
    </w:div>
    <w:div w:id="1731221535">
      <w:bodyDiv w:val="1"/>
      <w:marLeft w:val="0"/>
      <w:marRight w:val="0"/>
      <w:marTop w:val="0"/>
      <w:marBottom w:val="0"/>
      <w:divBdr>
        <w:top w:val="none" w:sz="0" w:space="0" w:color="auto"/>
        <w:left w:val="none" w:sz="0" w:space="0" w:color="auto"/>
        <w:bottom w:val="none" w:sz="0" w:space="0" w:color="auto"/>
        <w:right w:val="none" w:sz="0" w:space="0" w:color="auto"/>
      </w:divBdr>
    </w:div>
    <w:div w:id="1741250117">
      <w:bodyDiv w:val="1"/>
      <w:marLeft w:val="0"/>
      <w:marRight w:val="0"/>
      <w:marTop w:val="0"/>
      <w:marBottom w:val="0"/>
      <w:divBdr>
        <w:top w:val="none" w:sz="0" w:space="0" w:color="auto"/>
        <w:left w:val="none" w:sz="0" w:space="0" w:color="auto"/>
        <w:bottom w:val="none" w:sz="0" w:space="0" w:color="auto"/>
        <w:right w:val="none" w:sz="0" w:space="0" w:color="auto"/>
      </w:divBdr>
    </w:div>
    <w:div w:id="1750730557">
      <w:bodyDiv w:val="1"/>
      <w:marLeft w:val="0"/>
      <w:marRight w:val="0"/>
      <w:marTop w:val="0"/>
      <w:marBottom w:val="0"/>
      <w:divBdr>
        <w:top w:val="none" w:sz="0" w:space="0" w:color="auto"/>
        <w:left w:val="none" w:sz="0" w:space="0" w:color="auto"/>
        <w:bottom w:val="none" w:sz="0" w:space="0" w:color="auto"/>
        <w:right w:val="none" w:sz="0" w:space="0" w:color="auto"/>
      </w:divBdr>
    </w:div>
    <w:div w:id="1787576798">
      <w:bodyDiv w:val="1"/>
      <w:marLeft w:val="0"/>
      <w:marRight w:val="0"/>
      <w:marTop w:val="0"/>
      <w:marBottom w:val="0"/>
      <w:divBdr>
        <w:top w:val="none" w:sz="0" w:space="0" w:color="auto"/>
        <w:left w:val="none" w:sz="0" w:space="0" w:color="auto"/>
        <w:bottom w:val="none" w:sz="0" w:space="0" w:color="auto"/>
        <w:right w:val="none" w:sz="0" w:space="0" w:color="auto"/>
      </w:divBdr>
    </w:div>
    <w:div w:id="1808815402">
      <w:bodyDiv w:val="1"/>
      <w:marLeft w:val="0"/>
      <w:marRight w:val="0"/>
      <w:marTop w:val="0"/>
      <w:marBottom w:val="0"/>
      <w:divBdr>
        <w:top w:val="none" w:sz="0" w:space="0" w:color="auto"/>
        <w:left w:val="none" w:sz="0" w:space="0" w:color="auto"/>
        <w:bottom w:val="none" w:sz="0" w:space="0" w:color="auto"/>
        <w:right w:val="none" w:sz="0" w:space="0" w:color="auto"/>
      </w:divBdr>
      <w:divsChild>
        <w:div w:id="244655764">
          <w:marLeft w:val="0"/>
          <w:marRight w:val="0"/>
          <w:marTop w:val="0"/>
          <w:marBottom w:val="0"/>
          <w:divBdr>
            <w:top w:val="none" w:sz="0" w:space="0" w:color="auto"/>
            <w:left w:val="none" w:sz="0" w:space="0" w:color="auto"/>
            <w:bottom w:val="none" w:sz="0" w:space="0" w:color="auto"/>
            <w:right w:val="none" w:sz="0" w:space="0" w:color="auto"/>
          </w:divBdr>
          <w:divsChild>
            <w:div w:id="689449010">
              <w:marLeft w:val="0"/>
              <w:marRight w:val="0"/>
              <w:marTop w:val="0"/>
              <w:marBottom w:val="0"/>
              <w:divBdr>
                <w:top w:val="none" w:sz="0" w:space="0" w:color="auto"/>
                <w:left w:val="none" w:sz="0" w:space="0" w:color="auto"/>
                <w:bottom w:val="none" w:sz="0" w:space="0" w:color="auto"/>
                <w:right w:val="none" w:sz="0" w:space="0" w:color="auto"/>
              </w:divBdr>
              <w:divsChild>
                <w:div w:id="536088571">
                  <w:marLeft w:val="0"/>
                  <w:marRight w:val="0"/>
                  <w:marTop w:val="0"/>
                  <w:marBottom w:val="0"/>
                  <w:divBdr>
                    <w:top w:val="none" w:sz="0" w:space="0" w:color="auto"/>
                    <w:left w:val="none" w:sz="0" w:space="0" w:color="auto"/>
                    <w:bottom w:val="none" w:sz="0" w:space="0" w:color="auto"/>
                    <w:right w:val="none" w:sz="0" w:space="0" w:color="auto"/>
                  </w:divBdr>
                  <w:divsChild>
                    <w:div w:id="2101293647">
                      <w:marLeft w:val="0"/>
                      <w:marRight w:val="0"/>
                      <w:marTop w:val="0"/>
                      <w:marBottom w:val="0"/>
                      <w:divBdr>
                        <w:top w:val="none" w:sz="0" w:space="0" w:color="auto"/>
                        <w:left w:val="none" w:sz="0" w:space="0" w:color="auto"/>
                        <w:bottom w:val="none" w:sz="0" w:space="0" w:color="auto"/>
                        <w:right w:val="none" w:sz="0" w:space="0" w:color="auto"/>
                      </w:divBdr>
                      <w:divsChild>
                        <w:div w:id="1082334849">
                          <w:marLeft w:val="0"/>
                          <w:marRight w:val="0"/>
                          <w:marTop w:val="0"/>
                          <w:marBottom w:val="0"/>
                          <w:divBdr>
                            <w:top w:val="none" w:sz="0" w:space="0" w:color="auto"/>
                            <w:left w:val="none" w:sz="0" w:space="0" w:color="auto"/>
                            <w:bottom w:val="none" w:sz="0" w:space="0" w:color="auto"/>
                            <w:right w:val="none" w:sz="0" w:space="0" w:color="auto"/>
                          </w:divBdr>
                          <w:divsChild>
                            <w:div w:id="1155298867">
                              <w:marLeft w:val="0"/>
                              <w:marRight w:val="0"/>
                              <w:marTop w:val="0"/>
                              <w:marBottom w:val="0"/>
                              <w:divBdr>
                                <w:top w:val="none" w:sz="0" w:space="0" w:color="auto"/>
                                <w:left w:val="none" w:sz="0" w:space="0" w:color="auto"/>
                                <w:bottom w:val="none" w:sz="0" w:space="0" w:color="auto"/>
                                <w:right w:val="none" w:sz="0" w:space="0" w:color="auto"/>
                              </w:divBdr>
                              <w:divsChild>
                                <w:div w:id="452016948">
                                  <w:marLeft w:val="0"/>
                                  <w:marRight w:val="0"/>
                                  <w:marTop w:val="0"/>
                                  <w:marBottom w:val="0"/>
                                  <w:divBdr>
                                    <w:top w:val="none" w:sz="0" w:space="0" w:color="auto"/>
                                    <w:left w:val="none" w:sz="0" w:space="0" w:color="auto"/>
                                    <w:bottom w:val="none" w:sz="0" w:space="0" w:color="auto"/>
                                    <w:right w:val="none" w:sz="0" w:space="0" w:color="auto"/>
                                  </w:divBdr>
                                  <w:divsChild>
                                    <w:div w:id="5735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23164">
                          <w:marLeft w:val="0"/>
                          <w:marRight w:val="0"/>
                          <w:marTop w:val="0"/>
                          <w:marBottom w:val="0"/>
                          <w:divBdr>
                            <w:top w:val="none" w:sz="0" w:space="0" w:color="auto"/>
                            <w:left w:val="none" w:sz="0" w:space="0" w:color="auto"/>
                            <w:bottom w:val="none" w:sz="0" w:space="0" w:color="auto"/>
                            <w:right w:val="none" w:sz="0" w:space="0" w:color="auto"/>
                          </w:divBdr>
                          <w:divsChild>
                            <w:div w:id="390351892">
                              <w:marLeft w:val="0"/>
                              <w:marRight w:val="0"/>
                              <w:marTop w:val="0"/>
                              <w:marBottom w:val="0"/>
                              <w:divBdr>
                                <w:top w:val="none" w:sz="0" w:space="0" w:color="auto"/>
                                <w:left w:val="none" w:sz="0" w:space="0" w:color="auto"/>
                                <w:bottom w:val="none" w:sz="0" w:space="0" w:color="auto"/>
                                <w:right w:val="none" w:sz="0" w:space="0" w:color="auto"/>
                              </w:divBdr>
                              <w:divsChild>
                                <w:div w:id="780874703">
                                  <w:marLeft w:val="0"/>
                                  <w:marRight w:val="0"/>
                                  <w:marTop w:val="0"/>
                                  <w:marBottom w:val="0"/>
                                  <w:divBdr>
                                    <w:top w:val="none" w:sz="0" w:space="0" w:color="auto"/>
                                    <w:left w:val="none" w:sz="0" w:space="0" w:color="auto"/>
                                    <w:bottom w:val="none" w:sz="0" w:space="0" w:color="auto"/>
                                    <w:right w:val="none" w:sz="0" w:space="0" w:color="auto"/>
                                  </w:divBdr>
                                  <w:divsChild>
                                    <w:div w:id="12891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166830">
          <w:marLeft w:val="0"/>
          <w:marRight w:val="0"/>
          <w:marTop w:val="0"/>
          <w:marBottom w:val="0"/>
          <w:divBdr>
            <w:top w:val="none" w:sz="0" w:space="0" w:color="auto"/>
            <w:left w:val="none" w:sz="0" w:space="0" w:color="auto"/>
            <w:bottom w:val="none" w:sz="0" w:space="0" w:color="auto"/>
            <w:right w:val="none" w:sz="0" w:space="0" w:color="auto"/>
          </w:divBdr>
          <w:divsChild>
            <w:div w:id="1418558350">
              <w:marLeft w:val="0"/>
              <w:marRight w:val="0"/>
              <w:marTop w:val="0"/>
              <w:marBottom w:val="0"/>
              <w:divBdr>
                <w:top w:val="none" w:sz="0" w:space="0" w:color="auto"/>
                <w:left w:val="none" w:sz="0" w:space="0" w:color="auto"/>
                <w:bottom w:val="none" w:sz="0" w:space="0" w:color="auto"/>
                <w:right w:val="none" w:sz="0" w:space="0" w:color="auto"/>
              </w:divBdr>
              <w:divsChild>
                <w:div w:id="1789808731">
                  <w:marLeft w:val="0"/>
                  <w:marRight w:val="0"/>
                  <w:marTop w:val="0"/>
                  <w:marBottom w:val="0"/>
                  <w:divBdr>
                    <w:top w:val="none" w:sz="0" w:space="0" w:color="auto"/>
                    <w:left w:val="none" w:sz="0" w:space="0" w:color="auto"/>
                    <w:bottom w:val="none" w:sz="0" w:space="0" w:color="auto"/>
                    <w:right w:val="none" w:sz="0" w:space="0" w:color="auto"/>
                  </w:divBdr>
                  <w:divsChild>
                    <w:div w:id="796290502">
                      <w:marLeft w:val="0"/>
                      <w:marRight w:val="0"/>
                      <w:marTop w:val="0"/>
                      <w:marBottom w:val="0"/>
                      <w:divBdr>
                        <w:top w:val="none" w:sz="0" w:space="0" w:color="auto"/>
                        <w:left w:val="none" w:sz="0" w:space="0" w:color="auto"/>
                        <w:bottom w:val="none" w:sz="0" w:space="0" w:color="auto"/>
                        <w:right w:val="none" w:sz="0" w:space="0" w:color="auto"/>
                      </w:divBdr>
                      <w:divsChild>
                        <w:div w:id="1272471196">
                          <w:marLeft w:val="0"/>
                          <w:marRight w:val="0"/>
                          <w:marTop w:val="0"/>
                          <w:marBottom w:val="0"/>
                          <w:divBdr>
                            <w:top w:val="none" w:sz="0" w:space="0" w:color="auto"/>
                            <w:left w:val="none" w:sz="0" w:space="0" w:color="auto"/>
                            <w:bottom w:val="none" w:sz="0" w:space="0" w:color="auto"/>
                            <w:right w:val="none" w:sz="0" w:space="0" w:color="auto"/>
                          </w:divBdr>
                          <w:divsChild>
                            <w:div w:id="352537754">
                              <w:marLeft w:val="0"/>
                              <w:marRight w:val="0"/>
                              <w:marTop w:val="0"/>
                              <w:marBottom w:val="0"/>
                              <w:divBdr>
                                <w:top w:val="none" w:sz="0" w:space="0" w:color="auto"/>
                                <w:left w:val="none" w:sz="0" w:space="0" w:color="auto"/>
                                <w:bottom w:val="none" w:sz="0" w:space="0" w:color="auto"/>
                                <w:right w:val="none" w:sz="0" w:space="0" w:color="auto"/>
                              </w:divBdr>
                              <w:divsChild>
                                <w:div w:id="772171463">
                                  <w:marLeft w:val="0"/>
                                  <w:marRight w:val="0"/>
                                  <w:marTop w:val="0"/>
                                  <w:marBottom w:val="0"/>
                                  <w:divBdr>
                                    <w:top w:val="none" w:sz="0" w:space="0" w:color="auto"/>
                                    <w:left w:val="none" w:sz="0" w:space="0" w:color="auto"/>
                                    <w:bottom w:val="none" w:sz="0" w:space="0" w:color="auto"/>
                                    <w:right w:val="none" w:sz="0" w:space="0" w:color="auto"/>
                                  </w:divBdr>
                                  <w:divsChild>
                                    <w:div w:id="456679101">
                                      <w:marLeft w:val="0"/>
                                      <w:marRight w:val="0"/>
                                      <w:marTop w:val="0"/>
                                      <w:marBottom w:val="0"/>
                                      <w:divBdr>
                                        <w:top w:val="none" w:sz="0" w:space="0" w:color="auto"/>
                                        <w:left w:val="none" w:sz="0" w:space="0" w:color="auto"/>
                                        <w:bottom w:val="none" w:sz="0" w:space="0" w:color="auto"/>
                                        <w:right w:val="none" w:sz="0" w:space="0" w:color="auto"/>
                                      </w:divBdr>
                                      <w:divsChild>
                                        <w:div w:id="19662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185865">
          <w:marLeft w:val="0"/>
          <w:marRight w:val="0"/>
          <w:marTop w:val="0"/>
          <w:marBottom w:val="0"/>
          <w:divBdr>
            <w:top w:val="none" w:sz="0" w:space="0" w:color="auto"/>
            <w:left w:val="none" w:sz="0" w:space="0" w:color="auto"/>
            <w:bottom w:val="none" w:sz="0" w:space="0" w:color="auto"/>
            <w:right w:val="none" w:sz="0" w:space="0" w:color="auto"/>
          </w:divBdr>
          <w:divsChild>
            <w:div w:id="2089694646">
              <w:marLeft w:val="0"/>
              <w:marRight w:val="0"/>
              <w:marTop w:val="0"/>
              <w:marBottom w:val="0"/>
              <w:divBdr>
                <w:top w:val="none" w:sz="0" w:space="0" w:color="auto"/>
                <w:left w:val="none" w:sz="0" w:space="0" w:color="auto"/>
                <w:bottom w:val="none" w:sz="0" w:space="0" w:color="auto"/>
                <w:right w:val="none" w:sz="0" w:space="0" w:color="auto"/>
              </w:divBdr>
              <w:divsChild>
                <w:div w:id="1886410895">
                  <w:marLeft w:val="0"/>
                  <w:marRight w:val="0"/>
                  <w:marTop w:val="0"/>
                  <w:marBottom w:val="0"/>
                  <w:divBdr>
                    <w:top w:val="none" w:sz="0" w:space="0" w:color="auto"/>
                    <w:left w:val="none" w:sz="0" w:space="0" w:color="auto"/>
                    <w:bottom w:val="none" w:sz="0" w:space="0" w:color="auto"/>
                    <w:right w:val="none" w:sz="0" w:space="0" w:color="auto"/>
                  </w:divBdr>
                  <w:divsChild>
                    <w:div w:id="2022972995">
                      <w:marLeft w:val="0"/>
                      <w:marRight w:val="0"/>
                      <w:marTop w:val="0"/>
                      <w:marBottom w:val="0"/>
                      <w:divBdr>
                        <w:top w:val="none" w:sz="0" w:space="0" w:color="auto"/>
                        <w:left w:val="none" w:sz="0" w:space="0" w:color="auto"/>
                        <w:bottom w:val="none" w:sz="0" w:space="0" w:color="auto"/>
                        <w:right w:val="none" w:sz="0" w:space="0" w:color="auto"/>
                      </w:divBdr>
                      <w:divsChild>
                        <w:div w:id="1843004750">
                          <w:marLeft w:val="0"/>
                          <w:marRight w:val="0"/>
                          <w:marTop w:val="0"/>
                          <w:marBottom w:val="0"/>
                          <w:divBdr>
                            <w:top w:val="none" w:sz="0" w:space="0" w:color="auto"/>
                            <w:left w:val="none" w:sz="0" w:space="0" w:color="auto"/>
                            <w:bottom w:val="none" w:sz="0" w:space="0" w:color="auto"/>
                            <w:right w:val="none" w:sz="0" w:space="0" w:color="auto"/>
                          </w:divBdr>
                          <w:divsChild>
                            <w:div w:id="1937668988">
                              <w:marLeft w:val="0"/>
                              <w:marRight w:val="0"/>
                              <w:marTop w:val="0"/>
                              <w:marBottom w:val="0"/>
                              <w:divBdr>
                                <w:top w:val="none" w:sz="0" w:space="0" w:color="auto"/>
                                <w:left w:val="none" w:sz="0" w:space="0" w:color="auto"/>
                                <w:bottom w:val="none" w:sz="0" w:space="0" w:color="auto"/>
                                <w:right w:val="none" w:sz="0" w:space="0" w:color="auto"/>
                              </w:divBdr>
                              <w:divsChild>
                                <w:div w:id="1017855540">
                                  <w:marLeft w:val="0"/>
                                  <w:marRight w:val="0"/>
                                  <w:marTop w:val="0"/>
                                  <w:marBottom w:val="0"/>
                                  <w:divBdr>
                                    <w:top w:val="none" w:sz="0" w:space="0" w:color="auto"/>
                                    <w:left w:val="none" w:sz="0" w:space="0" w:color="auto"/>
                                    <w:bottom w:val="none" w:sz="0" w:space="0" w:color="auto"/>
                                    <w:right w:val="none" w:sz="0" w:space="0" w:color="auto"/>
                                  </w:divBdr>
                                  <w:divsChild>
                                    <w:div w:id="503282184">
                                      <w:marLeft w:val="0"/>
                                      <w:marRight w:val="0"/>
                                      <w:marTop w:val="0"/>
                                      <w:marBottom w:val="0"/>
                                      <w:divBdr>
                                        <w:top w:val="none" w:sz="0" w:space="0" w:color="auto"/>
                                        <w:left w:val="none" w:sz="0" w:space="0" w:color="auto"/>
                                        <w:bottom w:val="none" w:sz="0" w:space="0" w:color="auto"/>
                                        <w:right w:val="none" w:sz="0" w:space="0" w:color="auto"/>
                                      </w:divBdr>
                                      <w:divsChild>
                                        <w:div w:id="15742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687875">
          <w:marLeft w:val="0"/>
          <w:marRight w:val="0"/>
          <w:marTop w:val="0"/>
          <w:marBottom w:val="0"/>
          <w:divBdr>
            <w:top w:val="none" w:sz="0" w:space="0" w:color="auto"/>
            <w:left w:val="none" w:sz="0" w:space="0" w:color="auto"/>
            <w:bottom w:val="none" w:sz="0" w:space="0" w:color="auto"/>
            <w:right w:val="none" w:sz="0" w:space="0" w:color="auto"/>
          </w:divBdr>
          <w:divsChild>
            <w:div w:id="1756513089">
              <w:marLeft w:val="0"/>
              <w:marRight w:val="0"/>
              <w:marTop w:val="0"/>
              <w:marBottom w:val="0"/>
              <w:divBdr>
                <w:top w:val="none" w:sz="0" w:space="0" w:color="auto"/>
                <w:left w:val="none" w:sz="0" w:space="0" w:color="auto"/>
                <w:bottom w:val="none" w:sz="0" w:space="0" w:color="auto"/>
                <w:right w:val="none" w:sz="0" w:space="0" w:color="auto"/>
              </w:divBdr>
              <w:divsChild>
                <w:div w:id="460997850">
                  <w:marLeft w:val="0"/>
                  <w:marRight w:val="0"/>
                  <w:marTop w:val="0"/>
                  <w:marBottom w:val="0"/>
                  <w:divBdr>
                    <w:top w:val="none" w:sz="0" w:space="0" w:color="auto"/>
                    <w:left w:val="none" w:sz="0" w:space="0" w:color="auto"/>
                    <w:bottom w:val="none" w:sz="0" w:space="0" w:color="auto"/>
                    <w:right w:val="none" w:sz="0" w:space="0" w:color="auto"/>
                  </w:divBdr>
                  <w:divsChild>
                    <w:div w:id="1357930623">
                      <w:marLeft w:val="0"/>
                      <w:marRight w:val="0"/>
                      <w:marTop w:val="0"/>
                      <w:marBottom w:val="0"/>
                      <w:divBdr>
                        <w:top w:val="none" w:sz="0" w:space="0" w:color="auto"/>
                        <w:left w:val="none" w:sz="0" w:space="0" w:color="auto"/>
                        <w:bottom w:val="none" w:sz="0" w:space="0" w:color="auto"/>
                        <w:right w:val="none" w:sz="0" w:space="0" w:color="auto"/>
                      </w:divBdr>
                      <w:divsChild>
                        <w:div w:id="1956063500">
                          <w:marLeft w:val="0"/>
                          <w:marRight w:val="0"/>
                          <w:marTop w:val="0"/>
                          <w:marBottom w:val="0"/>
                          <w:divBdr>
                            <w:top w:val="none" w:sz="0" w:space="0" w:color="auto"/>
                            <w:left w:val="none" w:sz="0" w:space="0" w:color="auto"/>
                            <w:bottom w:val="none" w:sz="0" w:space="0" w:color="auto"/>
                            <w:right w:val="none" w:sz="0" w:space="0" w:color="auto"/>
                          </w:divBdr>
                          <w:divsChild>
                            <w:div w:id="1672029843">
                              <w:marLeft w:val="0"/>
                              <w:marRight w:val="0"/>
                              <w:marTop w:val="0"/>
                              <w:marBottom w:val="0"/>
                              <w:divBdr>
                                <w:top w:val="none" w:sz="0" w:space="0" w:color="auto"/>
                                <w:left w:val="none" w:sz="0" w:space="0" w:color="auto"/>
                                <w:bottom w:val="none" w:sz="0" w:space="0" w:color="auto"/>
                                <w:right w:val="none" w:sz="0" w:space="0" w:color="auto"/>
                              </w:divBdr>
                              <w:divsChild>
                                <w:div w:id="1351956680">
                                  <w:marLeft w:val="0"/>
                                  <w:marRight w:val="0"/>
                                  <w:marTop w:val="0"/>
                                  <w:marBottom w:val="0"/>
                                  <w:divBdr>
                                    <w:top w:val="none" w:sz="0" w:space="0" w:color="auto"/>
                                    <w:left w:val="none" w:sz="0" w:space="0" w:color="auto"/>
                                    <w:bottom w:val="none" w:sz="0" w:space="0" w:color="auto"/>
                                    <w:right w:val="none" w:sz="0" w:space="0" w:color="auto"/>
                                  </w:divBdr>
                                  <w:divsChild>
                                    <w:div w:id="674386838">
                                      <w:marLeft w:val="0"/>
                                      <w:marRight w:val="0"/>
                                      <w:marTop w:val="0"/>
                                      <w:marBottom w:val="0"/>
                                      <w:divBdr>
                                        <w:top w:val="none" w:sz="0" w:space="0" w:color="auto"/>
                                        <w:left w:val="none" w:sz="0" w:space="0" w:color="auto"/>
                                        <w:bottom w:val="none" w:sz="0" w:space="0" w:color="auto"/>
                                        <w:right w:val="none" w:sz="0" w:space="0" w:color="auto"/>
                                      </w:divBdr>
                                      <w:divsChild>
                                        <w:div w:id="12727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200857">
          <w:marLeft w:val="0"/>
          <w:marRight w:val="0"/>
          <w:marTop w:val="0"/>
          <w:marBottom w:val="0"/>
          <w:divBdr>
            <w:top w:val="none" w:sz="0" w:space="0" w:color="auto"/>
            <w:left w:val="none" w:sz="0" w:space="0" w:color="auto"/>
            <w:bottom w:val="none" w:sz="0" w:space="0" w:color="auto"/>
            <w:right w:val="none" w:sz="0" w:space="0" w:color="auto"/>
          </w:divBdr>
          <w:divsChild>
            <w:div w:id="948271658">
              <w:marLeft w:val="0"/>
              <w:marRight w:val="0"/>
              <w:marTop w:val="0"/>
              <w:marBottom w:val="0"/>
              <w:divBdr>
                <w:top w:val="none" w:sz="0" w:space="0" w:color="auto"/>
                <w:left w:val="none" w:sz="0" w:space="0" w:color="auto"/>
                <w:bottom w:val="none" w:sz="0" w:space="0" w:color="auto"/>
                <w:right w:val="none" w:sz="0" w:space="0" w:color="auto"/>
              </w:divBdr>
              <w:divsChild>
                <w:div w:id="111290779">
                  <w:marLeft w:val="0"/>
                  <w:marRight w:val="0"/>
                  <w:marTop w:val="0"/>
                  <w:marBottom w:val="0"/>
                  <w:divBdr>
                    <w:top w:val="none" w:sz="0" w:space="0" w:color="auto"/>
                    <w:left w:val="none" w:sz="0" w:space="0" w:color="auto"/>
                    <w:bottom w:val="none" w:sz="0" w:space="0" w:color="auto"/>
                    <w:right w:val="none" w:sz="0" w:space="0" w:color="auto"/>
                  </w:divBdr>
                  <w:divsChild>
                    <w:div w:id="990448821">
                      <w:marLeft w:val="0"/>
                      <w:marRight w:val="0"/>
                      <w:marTop w:val="0"/>
                      <w:marBottom w:val="0"/>
                      <w:divBdr>
                        <w:top w:val="none" w:sz="0" w:space="0" w:color="auto"/>
                        <w:left w:val="none" w:sz="0" w:space="0" w:color="auto"/>
                        <w:bottom w:val="none" w:sz="0" w:space="0" w:color="auto"/>
                        <w:right w:val="none" w:sz="0" w:space="0" w:color="auto"/>
                      </w:divBdr>
                      <w:divsChild>
                        <w:div w:id="1711682955">
                          <w:marLeft w:val="0"/>
                          <w:marRight w:val="0"/>
                          <w:marTop w:val="0"/>
                          <w:marBottom w:val="0"/>
                          <w:divBdr>
                            <w:top w:val="none" w:sz="0" w:space="0" w:color="auto"/>
                            <w:left w:val="none" w:sz="0" w:space="0" w:color="auto"/>
                            <w:bottom w:val="none" w:sz="0" w:space="0" w:color="auto"/>
                            <w:right w:val="none" w:sz="0" w:space="0" w:color="auto"/>
                          </w:divBdr>
                          <w:divsChild>
                            <w:div w:id="413822469">
                              <w:marLeft w:val="0"/>
                              <w:marRight w:val="0"/>
                              <w:marTop w:val="0"/>
                              <w:marBottom w:val="0"/>
                              <w:divBdr>
                                <w:top w:val="none" w:sz="0" w:space="0" w:color="auto"/>
                                <w:left w:val="none" w:sz="0" w:space="0" w:color="auto"/>
                                <w:bottom w:val="none" w:sz="0" w:space="0" w:color="auto"/>
                                <w:right w:val="none" w:sz="0" w:space="0" w:color="auto"/>
                              </w:divBdr>
                              <w:divsChild>
                                <w:div w:id="403528814">
                                  <w:marLeft w:val="0"/>
                                  <w:marRight w:val="0"/>
                                  <w:marTop w:val="0"/>
                                  <w:marBottom w:val="0"/>
                                  <w:divBdr>
                                    <w:top w:val="none" w:sz="0" w:space="0" w:color="auto"/>
                                    <w:left w:val="none" w:sz="0" w:space="0" w:color="auto"/>
                                    <w:bottom w:val="none" w:sz="0" w:space="0" w:color="auto"/>
                                    <w:right w:val="none" w:sz="0" w:space="0" w:color="auto"/>
                                  </w:divBdr>
                                  <w:divsChild>
                                    <w:div w:id="20078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378160">
          <w:marLeft w:val="0"/>
          <w:marRight w:val="0"/>
          <w:marTop w:val="0"/>
          <w:marBottom w:val="0"/>
          <w:divBdr>
            <w:top w:val="none" w:sz="0" w:space="0" w:color="auto"/>
            <w:left w:val="none" w:sz="0" w:space="0" w:color="auto"/>
            <w:bottom w:val="none" w:sz="0" w:space="0" w:color="auto"/>
            <w:right w:val="none" w:sz="0" w:space="0" w:color="auto"/>
          </w:divBdr>
          <w:divsChild>
            <w:div w:id="481853320">
              <w:marLeft w:val="0"/>
              <w:marRight w:val="0"/>
              <w:marTop w:val="0"/>
              <w:marBottom w:val="0"/>
              <w:divBdr>
                <w:top w:val="none" w:sz="0" w:space="0" w:color="auto"/>
                <w:left w:val="none" w:sz="0" w:space="0" w:color="auto"/>
                <w:bottom w:val="none" w:sz="0" w:space="0" w:color="auto"/>
                <w:right w:val="none" w:sz="0" w:space="0" w:color="auto"/>
              </w:divBdr>
              <w:divsChild>
                <w:div w:id="1164585531">
                  <w:marLeft w:val="0"/>
                  <w:marRight w:val="0"/>
                  <w:marTop w:val="0"/>
                  <w:marBottom w:val="0"/>
                  <w:divBdr>
                    <w:top w:val="none" w:sz="0" w:space="0" w:color="auto"/>
                    <w:left w:val="none" w:sz="0" w:space="0" w:color="auto"/>
                    <w:bottom w:val="none" w:sz="0" w:space="0" w:color="auto"/>
                    <w:right w:val="none" w:sz="0" w:space="0" w:color="auto"/>
                  </w:divBdr>
                  <w:divsChild>
                    <w:div w:id="1643198076">
                      <w:marLeft w:val="0"/>
                      <w:marRight w:val="0"/>
                      <w:marTop w:val="0"/>
                      <w:marBottom w:val="0"/>
                      <w:divBdr>
                        <w:top w:val="none" w:sz="0" w:space="0" w:color="auto"/>
                        <w:left w:val="none" w:sz="0" w:space="0" w:color="auto"/>
                        <w:bottom w:val="none" w:sz="0" w:space="0" w:color="auto"/>
                        <w:right w:val="none" w:sz="0" w:space="0" w:color="auto"/>
                      </w:divBdr>
                      <w:divsChild>
                        <w:div w:id="1279095879">
                          <w:marLeft w:val="0"/>
                          <w:marRight w:val="0"/>
                          <w:marTop w:val="0"/>
                          <w:marBottom w:val="0"/>
                          <w:divBdr>
                            <w:top w:val="none" w:sz="0" w:space="0" w:color="auto"/>
                            <w:left w:val="none" w:sz="0" w:space="0" w:color="auto"/>
                            <w:bottom w:val="none" w:sz="0" w:space="0" w:color="auto"/>
                            <w:right w:val="none" w:sz="0" w:space="0" w:color="auto"/>
                          </w:divBdr>
                          <w:divsChild>
                            <w:div w:id="91978312">
                              <w:marLeft w:val="0"/>
                              <w:marRight w:val="0"/>
                              <w:marTop w:val="0"/>
                              <w:marBottom w:val="0"/>
                              <w:divBdr>
                                <w:top w:val="none" w:sz="0" w:space="0" w:color="auto"/>
                                <w:left w:val="none" w:sz="0" w:space="0" w:color="auto"/>
                                <w:bottom w:val="none" w:sz="0" w:space="0" w:color="auto"/>
                                <w:right w:val="none" w:sz="0" w:space="0" w:color="auto"/>
                              </w:divBdr>
                              <w:divsChild>
                                <w:div w:id="915285218">
                                  <w:marLeft w:val="0"/>
                                  <w:marRight w:val="0"/>
                                  <w:marTop w:val="0"/>
                                  <w:marBottom w:val="0"/>
                                  <w:divBdr>
                                    <w:top w:val="none" w:sz="0" w:space="0" w:color="auto"/>
                                    <w:left w:val="none" w:sz="0" w:space="0" w:color="auto"/>
                                    <w:bottom w:val="none" w:sz="0" w:space="0" w:color="auto"/>
                                    <w:right w:val="none" w:sz="0" w:space="0" w:color="auto"/>
                                  </w:divBdr>
                                  <w:divsChild>
                                    <w:div w:id="17837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86111">
                          <w:marLeft w:val="0"/>
                          <w:marRight w:val="0"/>
                          <w:marTop w:val="0"/>
                          <w:marBottom w:val="0"/>
                          <w:divBdr>
                            <w:top w:val="none" w:sz="0" w:space="0" w:color="auto"/>
                            <w:left w:val="none" w:sz="0" w:space="0" w:color="auto"/>
                            <w:bottom w:val="none" w:sz="0" w:space="0" w:color="auto"/>
                            <w:right w:val="none" w:sz="0" w:space="0" w:color="auto"/>
                          </w:divBdr>
                          <w:divsChild>
                            <w:div w:id="1712925038">
                              <w:marLeft w:val="0"/>
                              <w:marRight w:val="0"/>
                              <w:marTop w:val="0"/>
                              <w:marBottom w:val="0"/>
                              <w:divBdr>
                                <w:top w:val="none" w:sz="0" w:space="0" w:color="auto"/>
                                <w:left w:val="none" w:sz="0" w:space="0" w:color="auto"/>
                                <w:bottom w:val="none" w:sz="0" w:space="0" w:color="auto"/>
                                <w:right w:val="none" w:sz="0" w:space="0" w:color="auto"/>
                              </w:divBdr>
                              <w:divsChild>
                                <w:div w:id="949043704">
                                  <w:marLeft w:val="0"/>
                                  <w:marRight w:val="0"/>
                                  <w:marTop w:val="0"/>
                                  <w:marBottom w:val="0"/>
                                  <w:divBdr>
                                    <w:top w:val="none" w:sz="0" w:space="0" w:color="auto"/>
                                    <w:left w:val="none" w:sz="0" w:space="0" w:color="auto"/>
                                    <w:bottom w:val="none" w:sz="0" w:space="0" w:color="auto"/>
                                    <w:right w:val="none" w:sz="0" w:space="0" w:color="auto"/>
                                  </w:divBdr>
                                  <w:divsChild>
                                    <w:div w:id="2259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257408">
          <w:marLeft w:val="0"/>
          <w:marRight w:val="0"/>
          <w:marTop w:val="0"/>
          <w:marBottom w:val="0"/>
          <w:divBdr>
            <w:top w:val="none" w:sz="0" w:space="0" w:color="auto"/>
            <w:left w:val="none" w:sz="0" w:space="0" w:color="auto"/>
            <w:bottom w:val="none" w:sz="0" w:space="0" w:color="auto"/>
            <w:right w:val="none" w:sz="0" w:space="0" w:color="auto"/>
          </w:divBdr>
          <w:divsChild>
            <w:div w:id="329213414">
              <w:marLeft w:val="0"/>
              <w:marRight w:val="0"/>
              <w:marTop w:val="0"/>
              <w:marBottom w:val="0"/>
              <w:divBdr>
                <w:top w:val="none" w:sz="0" w:space="0" w:color="auto"/>
                <w:left w:val="none" w:sz="0" w:space="0" w:color="auto"/>
                <w:bottom w:val="none" w:sz="0" w:space="0" w:color="auto"/>
                <w:right w:val="none" w:sz="0" w:space="0" w:color="auto"/>
              </w:divBdr>
              <w:divsChild>
                <w:div w:id="1307509243">
                  <w:marLeft w:val="0"/>
                  <w:marRight w:val="0"/>
                  <w:marTop w:val="0"/>
                  <w:marBottom w:val="0"/>
                  <w:divBdr>
                    <w:top w:val="none" w:sz="0" w:space="0" w:color="auto"/>
                    <w:left w:val="none" w:sz="0" w:space="0" w:color="auto"/>
                    <w:bottom w:val="none" w:sz="0" w:space="0" w:color="auto"/>
                    <w:right w:val="none" w:sz="0" w:space="0" w:color="auto"/>
                  </w:divBdr>
                  <w:divsChild>
                    <w:div w:id="372191591">
                      <w:marLeft w:val="0"/>
                      <w:marRight w:val="0"/>
                      <w:marTop w:val="0"/>
                      <w:marBottom w:val="0"/>
                      <w:divBdr>
                        <w:top w:val="none" w:sz="0" w:space="0" w:color="auto"/>
                        <w:left w:val="none" w:sz="0" w:space="0" w:color="auto"/>
                        <w:bottom w:val="none" w:sz="0" w:space="0" w:color="auto"/>
                        <w:right w:val="none" w:sz="0" w:space="0" w:color="auto"/>
                      </w:divBdr>
                      <w:divsChild>
                        <w:div w:id="2091659248">
                          <w:marLeft w:val="0"/>
                          <w:marRight w:val="0"/>
                          <w:marTop w:val="0"/>
                          <w:marBottom w:val="0"/>
                          <w:divBdr>
                            <w:top w:val="none" w:sz="0" w:space="0" w:color="auto"/>
                            <w:left w:val="none" w:sz="0" w:space="0" w:color="auto"/>
                            <w:bottom w:val="none" w:sz="0" w:space="0" w:color="auto"/>
                            <w:right w:val="none" w:sz="0" w:space="0" w:color="auto"/>
                          </w:divBdr>
                          <w:divsChild>
                            <w:div w:id="1312172088">
                              <w:marLeft w:val="0"/>
                              <w:marRight w:val="0"/>
                              <w:marTop w:val="0"/>
                              <w:marBottom w:val="0"/>
                              <w:divBdr>
                                <w:top w:val="none" w:sz="0" w:space="0" w:color="auto"/>
                                <w:left w:val="none" w:sz="0" w:space="0" w:color="auto"/>
                                <w:bottom w:val="none" w:sz="0" w:space="0" w:color="auto"/>
                                <w:right w:val="none" w:sz="0" w:space="0" w:color="auto"/>
                              </w:divBdr>
                              <w:divsChild>
                                <w:div w:id="2140762926">
                                  <w:marLeft w:val="0"/>
                                  <w:marRight w:val="0"/>
                                  <w:marTop w:val="0"/>
                                  <w:marBottom w:val="0"/>
                                  <w:divBdr>
                                    <w:top w:val="none" w:sz="0" w:space="0" w:color="auto"/>
                                    <w:left w:val="none" w:sz="0" w:space="0" w:color="auto"/>
                                    <w:bottom w:val="none" w:sz="0" w:space="0" w:color="auto"/>
                                    <w:right w:val="none" w:sz="0" w:space="0" w:color="auto"/>
                                  </w:divBdr>
                                  <w:divsChild>
                                    <w:div w:id="944195292">
                                      <w:marLeft w:val="0"/>
                                      <w:marRight w:val="0"/>
                                      <w:marTop w:val="0"/>
                                      <w:marBottom w:val="0"/>
                                      <w:divBdr>
                                        <w:top w:val="none" w:sz="0" w:space="0" w:color="auto"/>
                                        <w:left w:val="none" w:sz="0" w:space="0" w:color="auto"/>
                                        <w:bottom w:val="none" w:sz="0" w:space="0" w:color="auto"/>
                                        <w:right w:val="none" w:sz="0" w:space="0" w:color="auto"/>
                                      </w:divBdr>
                                      <w:divsChild>
                                        <w:div w:id="688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458021">
          <w:marLeft w:val="0"/>
          <w:marRight w:val="0"/>
          <w:marTop w:val="0"/>
          <w:marBottom w:val="0"/>
          <w:divBdr>
            <w:top w:val="none" w:sz="0" w:space="0" w:color="auto"/>
            <w:left w:val="none" w:sz="0" w:space="0" w:color="auto"/>
            <w:bottom w:val="none" w:sz="0" w:space="0" w:color="auto"/>
            <w:right w:val="none" w:sz="0" w:space="0" w:color="auto"/>
          </w:divBdr>
          <w:divsChild>
            <w:div w:id="1352225489">
              <w:marLeft w:val="0"/>
              <w:marRight w:val="0"/>
              <w:marTop w:val="0"/>
              <w:marBottom w:val="0"/>
              <w:divBdr>
                <w:top w:val="none" w:sz="0" w:space="0" w:color="auto"/>
                <w:left w:val="none" w:sz="0" w:space="0" w:color="auto"/>
                <w:bottom w:val="none" w:sz="0" w:space="0" w:color="auto"/>
                <w:right w:val="none" w:sz="0" w:space="0" w:color="auto"/>
              </w:divBdr>
              <w:divsChild>
                <w:div w:id="1505053360">
                  <w:marLeft w:val="0"/>
                  <w:marRight w:val="0"/>
                  <w:marTop w:val="0"/>
                  <w:marBottom w:val="0"/>
                  <w:divBdr>
                    <w:top w:val="none" w:sz="0" w:space="0" w:color="auto"/>
                    <w:left w:val="none" w:sz="0" w:space="0" w:color="auto"/>
                    <w:bottom w:val="none" w:sz="0" w:space="0" w:color="auto"/>
                    <w:right w:val="none" w:sz="0" w:space="0" w:color="auto"/>
                  </w:divBdr>
                  <w:divsChild>
                    <w:div w:id="1664508927">
                      <w:marLeft w:val="0"/>
                      <w:marRight w:val="0"/>
                      <w:marTop w:val="0"/>
                      <w:marBottom w:val="0"/>
                      <w:divBdr>
                        <w:top w:val="none" w:sz="0" w:space="0" w:color="auto"/>
                        <w:left w:val="none" w:sz="0" w:space="0" w:color="auto"/>
                        <w:bottom w:val="none" w:sz="0" w:space="0" w:color="auto"/>
                        <w:right w:val="none" w:sz="0" w:space="0" w:color="auto"/>
                      </w:divBdr>
                      <w:divsChild>
                        <w:div w:id="1562250240">
                          <w:marLeft w:val="0"/>
                          <w:marRight w:val="0"/>
                          <w:marTop w:val="0"/>
                          <w:marBottom w:val="0"/>
                          <w:divBdr>
                            <w:top w:val="none" w:sz="0" w:space="0" w:color="auto"/>
                            <w:left w:val="none" w:sz="0" w:space="0" w:color="auto"/>
                            <w:bottom w:val="none" w:sz="0" w:space="0" w:color="auto"/>
                            <w:right w:val="none" w:sz="0" w:space="0" w:color="auto"/>
                          </w:divBdr>
                          <w:divsChild>
                            <w:div w:id="405034656">
                              <w:marLeft w:val="0"/>
                              <w:marRight w:val="0"/>
                              <w:marTop w:val="0"/>
                              <w:marBottom w:val="0"/>
                              <w:divBdr>
                                <w:top w:val="none" w:sz="0" w:space="0" w:color="auto"/>
                                <w:left w:val="none" w:sz="0" w:space="0" w:color="auto"/>
                                <w:bottom w:val="none" w:sz="0" w:space="0" w:color="auto"/>
                                <w:right w:val="none" w:sz="0" w:space="0" w:color="auto"/>
                              </w:divBdr>
                              <w:divsChild>
                                <w:div w:id="1085806577">
                                  <w:marLeft w:val="0"/>
                                  <w:marRight w:val="0"/>
                                  <w:marTop w:val="0"/>
                                  <w:marBottom w:val="0"/>
                                  <w:divBdr>
                                    <w:top w:val="none" w:sz="0" w:space="0" w:color="auto"/>
                                    <w:left w:val="none" w:sz="0" w:space="0" w:color="auto"/>
                                    <w:bottom w:val="none" w:sz="0" w:space="0" w:color="auto"/>
                                    <w:right w:val="none" w:sz="0" w:space="0" w:color="auto"/>
                                  </w:divBdr>
                                  <w:divsChild>
                                    <w:div w:id="1377926331">
                                      <w:marLeft w:val="0"/>
                                      <w:marRight w:val="0"/>
                                      <w:marTop w:val="0"/>
                                      <w:marBottom w:val="0"/>
                                      <w:divBdr>
                                        <w:top w:val="none" w:sz="0" w:space="0" w:color="auto"/>
                                        <w:left w:val="none" w:sz="0" w:space="0" w:color="auto"/>
                                        <w:bottom w:val="none" w:sz="0" w:space="0" w:color="auto"/>
                                        <w:right w:val="none" w:sz="0" w:space="0" w:color="auto"/>
                                      </w:divBdr>
                                      <w:divsChild>
                                        <w:div w:id="1305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734171">
          <w:marLeft w:val="0"/>
          <w:marRight w:val="0"/>
          <w:marTop w:val="0"/>
          <w:marBottom w:val="0"/>
          <w:divBdr>
            <w:top w:val="none" w:sz="0" w:space="0" w:color="auto"/>
            <w:left w:val="none" w:sz="0" w:space="0" w:color="auto"/>
            <w:bottom w:val="none" w:sz="0" w:space="0" w:color="auto"/>
            <w:right w:val="none" w:sz="0" w:space="0" w:color="auto"/>
          </w:divBdr>
          <w:divsChild>
            <w:div w:id="1533612315">
              <w:marLeft w:val="0"/>
              <w:marRight w:val="0"/>
              <w:marTop w:val="0"/>
              <w:marBottom w:val="0"/>
              <w:divBdr>
                <w:top w:val="none" w:sz="0" w:space="0" w:color="auto"/>
                <w:left w:val="none" w:sz="0" w:space="0" w:color="auto"/>
                <w:bottom w:val="none" w:sz="0" w:space="0" w:color="auto"/>
                <w:right w:val="none" w:sz="0" w:space="0" w:color="auto"/>
              </w:divBdr>
              <w:divsChild>
                <w:div w:id="1591742070">
                  <w:marLeft w:val="0"/>
                  <w:marRight w:val="0"/>
                  <w:marTop w:val="0"/>
                  <w:marBottom w:val="0"/>
                  <w:divBdr>
                    <w:top w:val="none" w:sz="0" w:space="0" w:color="auto"/>
                    <w:left w:val="none" w:sz="0" w:space="0" w:color="auto"/>
                    <w:bottom w:val="none" w:sz="0" w:space="0" w:color="auto"/>
                    <w:right w:val="none" w:sz="0" w:space="0" w:color="auto"/>
                  </w:divBdr>
                  <w:divsChild>
                    <w:div w:id="1036538765">
                      <w:marLeft w:val="0"/>
                      <w:marRight w:val="0"/>
                      <w:marTop w:val="0"/>
                      <w:marBottom w:val="0"/>
                      <w:divBdr>
                        <w:top w:val="none" w:sz="0" w:space="0" w:color="auto"/>
                        <w:left w:val="none" w:sz="0" w:space="0" w:color="auto"/>
                        <w:bottom w:val="none" w:sz="0" w:space="0" w:color="auto"/>
                        <w:right w:val="none" w:sz="0" w:space="0" w:color="auto"/>
                      </w:divBdr>
                      <w:divsChild>
                        <w:div w:id="800346323">
                          <w:marLeft w:val="0"/>
                          <w:marRight w:val="0"/>
                          <w:marTop w:val="0"/>
                          <w:marBottom w:val="0"/>
                          <w:divBdr>
                            <w:top w:val="none" w:sz="0" w:space="0" w:color="auto"/>
                            <w:left w:val="none" w:sz="0" w:space="0" w:color="auto"/>
                            <w:bottom w:val="none" w:sz="0" w:space="0" w:color="auto"/>
                            <w:right w:val="none" w:sz="0" w:space="0" w:color="auto"/>
                          </w:divBdr>
                          <w:divsChild>
                            <w:div w:id="34473262">
                              <w:marLeft w:val="0"/>
                              <w:marRight w:val="0"/>
                              <w:marTop w:val="0"/>
                              <w:marBottom w:val="0"/>
                              <w:divBdr>
                                <w:top w:val="none" w:sz="0" w:space="0" w:color="auto"/>
                                <w:left w:val="none" w:sz="0" w:space="0" w:color="auto"/>
                                <w:bottom w:val="none" w:sz="0" w:space="0" w:color="auto"/>
                                <w:right w:val="none" w:sz="0" w:space="0" w:color="auto"/>
                              </w:divBdr>
                              <w:divsChild>
                                <w:div w:id="1228296825">
                                  <w:marLeft w:val="0"/>
                                  <w:marRight w:val="0"/>
                                  <w:marTop w:val="0"/>
                                  <w:marBottom w:val="0"/>
                                  <w:divBdr>
                                    <w:top w:val="none" w:sz="0" w:space="0" w:color="auto"/>
                                    <w:left w:val="none" w:sz="0" w:space="0" w:color="auto"/>
                                    <w:bottom w:val="none" w:sz="0" w:space="0" w:color="auto"/>
                                    <w:right w:val="none" w:sz="0" w:space="0" w:color="auto"/>
                                  </w:divBdr>
                                  <w:divsChild>
                                    <w:div w:id="7239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50967">
                          <w:marLeft w:val="0"/>
                          <w:marRight w:val="0"/>
                          <w:marTop w:val="0"/>
                          <w:marBottom w:val="0"/>
                          <w:divBdr>
                            <w:top w:val="none" w:sz="0" w:space="0" w:color="auto"/>
                            <w:left w:val="none" w:sz="0" w:space="0" w:color="auto"/>
                            <w:bottom w:val="none" w:sz="0" w:space="0" w:color="auto"/>
                            <w:right w:val="none" w:sz="0" w:space="0" w:color="auto"/>
                          </w:divBdr>
                          <w:divsChild>
                            <w:div w:id="1539246139">
                              <w:marLeft w:val="0"/>
                              <w:marRight w:val="0"/>
                              <w:marTop w:val="0"/>
                              <w:marBottom w:val="0"/>
                              <w:divBdr>
                                <w:top w:val="none" w:sz="0" w:space="0" w:color="auto"/>
                                <w:left w:val="none" w:sz="0" w:space="0" w:color="auto"/>
                                <w:bottom w:val="none" w:sz="0" w:space="0" w:color="auto"/>
                                <w:right w:val="none" w:sz="0" w:space="0" w:color="auto"/>
                              </w:divBdr>
                              <w:divsChild>
                                <w:div w:id="837422213">
                                  <w:marLeft w:val="0"/>
                                  <w:marRight w:val="0"/>
                                  <w:marTop w:val="0"/>
                                  <w:marBottom w:val="0"/>
                                  <w:divBdr>
                                    <w:top w:val="none" w:sz="0" w:space="0" w:color="auto"/>
                                    <w:left w:val="none" w:sz="0" w:space="0" w:color="auto"/>
                                    <w:bottom w:val="none" w:sz="0" w:space="0" w:color="auto"/>
                                    <w:right w:val="none" w:sz="0" w:space="0" w:color="auto"/>
                                  </w:divBdr>
                                  <w:divsChild>
                                    <w:div w:id="1133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098871">
          <w:marLeft w:val="0"/>
          <w:marRight w:val="0"/>
          <w:marTop w:val="0"/>
          <w:marBottom w:val="0"/>
          <w:divBdr>
            <w:top w:val="none" w:sz="0" w:space="0" w:color="auto"/>
            <w:left w:val="none" w:sz="0" w:space="0" w:color="auto"/>
            <w:bottom w:val="none" w:sz="0" w:space="0" w:color="auto"/>
            <w:right w:val="none" w:sz="0" w:space="0" w:color="auto"/>
          </w:divBdr>
          <w:divsChild>
            <w:div w:id="2077704565">
              <w:marLeft w:val="0"/>
              <w:marRight w:val="0"/>
              <w:marTop w:val="0"/>
              <w:marBottom w:val="0"/>
              <w:divBdr>
                <w:top w:val="none" w:sz="0" w:space="0" w:color="auto"/>
                <w:left w:val="none" w:sz="0" w:space="0" w:color="auto"/>
                <w:bottom w:val="none" w:sz="0" w:space="0" w:color="auto"/>
                <w:right w:val="none" w:sz="0" w:space="0" w:color="auto"/>
              </w:divBdr>
              <w:divsChild>
                <w:div w:id="403339409">
                  <w:marLeft w:val="0"/>
                  <w:marRight w:val="0"/>
                  <w:marTop w:val="0"/>
                  <w:marBottom w:val="0"/>
                  <w:divBdr>
                    <w:top w:val="none" w:sz="0" w:space="0" w:color="auto"/>
                    <w:left w:val="none" w:sz="0" w:space="0" w:color="auto"/>
                    <w:bottom w:val="none" w:sz="0" w:space="0" w:color="auto"/>
                    <w:right w:val="none" w:sz="0" w:space="0" w:color="auto"/>
                  </w:divBdr>
                  <w:divsChild>
                    <w:div w:id="2026709815">
                      <w:marLeft w:val="0"/>
                      <w:marRight w:val="0"/>
                      <w:marTop w:val="0"/>
                      <w:marBottom w:val="0"/>
                      <w:divBdr>
                        <w:top w:val="none" w:sz="0" w:space="0" w:color="auto"/>
                        <w:left w:val="none" w:sz="0" w:space="0" w:color="auto"/>
                        <w:bottom w:val="none" w:sz="0" w:space="0" w:color="auto"/>
                        <w:right w:val="none" w:sz="0" w:space="0" w:color="auto"/>
                      </w:divBdr>
                      <w:divsChild>
                        <w:div w:id="565917701">
                          <w:marLeft w:val="0"/>
                          <w:marRight w:val="0"/>
                          <w:marTop w:val="0"/>
                          <w:marBottom w:val="0"/>
                          <w:divBdr>
                            <w:top w:val="none" w:sz="0" w:space="0" w:color="auto"/>
                            <w:left w:val="none" w:sz="0" w:space="0" w:color="auto"/>
                            <w:bottom w:val="none" w:sz="0" w:space="0" w:color="auto"/>
                            <w:right w:val="none" w:sz="0" w:space="0" w:color="auto"/>
                          </w:divBdr>
                          <w:divsChild>
                            <w:div w:id="428505271">
                              <w:marLeft w:val="0"/>
                              <w:marRight w:val="0"/>
                              <w:marTop w:val="0"/>
                              <w:marBottom w:val="0"/>
                              <w:divBdr>
                                <w:top w:val="none" w:sz="0" w:space="0" w:color="auto"/>
                                <w:left w:val="none" w:sz="0" w:space="0" w:color="auto"/>
                                <w:bottom w:val="none" w:sz="0" w:space="0" w:color="auto"/>
                                <w:right w:val="none" w:sz="0" w:space="0" w:color="auto"/>
                              </w:divBdr>
                              <w:divsChild>
                                <w:div w:id="98985928">
                                  <w:marLeft w:val="0"/>
                                  <w:marRight w:val="0"/>
                                  <w:marTop w:val="0"/>
                                  <w:marBottom w:val="0"/>
                                  <w:divBdr>
                                    <w:top w:val="none" w:sz="0" w:space="0" w:color="auto"/>
                                    <w:left w:val="none" w:sz="0" w:space="0" w:color="auto"/>
                                    <w:bottom w:val="none" w:sz="0" w:space="0" w:color="auto"/>
                                    <w:right w:val="none" w:sz="0" w:space="0" w:color="auto"/>
                                  </w:divBdr>
                                  <w:divsChild>
                                    <w:div w:id="15713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44194">
                          <w:marLeft w:val="0"/>
                          <w:marRight w:val="0"/>
                          <w:marTop w:val="0"/>
                          <w:marBottom w:val="0"/>
                          <w:divBdr>
                            <w:top w:val="none" w:sz="0" w:space="0" w:color="auto"/>
                            <w:left w:val="none" w:sz="0" w:space="0" w:color="auto"/>
                            <w:bottom w:val="none" w:sz="0" w:space="0" w:color="auto"/>
                            <w:right w:val="none" w:sz="0" w:space="0" w:color="auto"/>
                          </w:divBdr>
                          <w:divsChild>
                            <w:div w:id="1583176305">
                              <w:marLeft w:val="0"/>
                              <w:marRight w:val="0"/>
                              <w:marTop w:val="0"/>
                              <w:marBottom w:val="0"/>
                              <w:divBdr>
                                <w:top w:val="none" w:sz="0" w:space="0" w:color="auto"/>
                                <w:left w:val="none" w:sz="0" w:space="0" w:color="auto"/>
                                <w:bottom w:val="none" w:sz="0" w:space="0" w:color="auto"/>
                                <w:right w:val="none" w:sz="0" w:space="0" w:color="auto"/>
                              </w:divBdr>
                              <w:divsChild>
                                <w:div w:id="115610154">
                                  <w:marLeft w:val="0"/>
                                  <w:marRight w:val="0"/>
                                  <w:marTop w:val="0"/>
                                  <w:marBottom w:val="0"/>
                                  <w:divBdr>
                                    <w:top w:val="none" w:sz="0" w:space="0" w:color="auto"/>
                                    <w:left w:val="none" w:sz="0" w:space="0" w:color="auto"/>
                                    <w:bottom w:val="none" w:sz="0" w:space="0" w:color="auto"/>
                                    <w:right w:val="none" w:sz="0" w:space="0" w:color="auto"/>
                                  </w:divBdr>
                                  <w:divsChild>
                                    <w:div w:id="8253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531289">
          <w:marLeft w:val="0"/>
          <w:marRight w:val="0"/>
          <w:marTop w:val="0"/>
          <w:marBottom w:val="0"/>
          <w:divBdr>
            <w:top w:val="none" w:sz="0" w:space="0" w:color="auto"/>
            <w:left w:val="none" w:sz="0" w:space="0" w:color="auto"/>
            <w:bottom w:val="none" w:sz="0" w:space="0" w:color="auto"/>
            <w:right w:val="none" w:sz="0" w:space="0" w:color="auto"/>
          </w:divBdr>
          <w:divsChild>
            <w:div w:id="2039425392">
              <w:marLeft w:val="0"/>
              <w:marRight w:val="0"/>
              <w:marTop w:val="0"/>
              <w:marBottom w:val="0"/>
              <w:divBdr>
                <w:top w:val="none" w:sz="0" w:space="0" w:color="auto"/>
                <w:left w:val="none" w:sz="0" w:space="0" w:color="auto"/>
                <w:bottom w:val="none" w:sz="0" w:space="0" w:color="auto"/>
                <w:right w:val="none" w:sz="0" w:space="0" w:color="auto"/>
              </w:divBdr>
              <w:divsChild>
                <w:div w:id="1919635651">
                  <w:marLeft w:val="0"/>
                  <w:marRight w:val="0"/>
                  <w:marTop w:val="0"/>
                  <w:marBottom w:val="0"/>
                  <w:divBdr>
                    <w:top w:val="none" w:sz="0" w:space="0" w:color="auto"/>
                    <w:left w:val="none" w:sz="0" w:space="0" w:color="auto"/>
                    <w:bottom w:val="none" w:sz="0" w:space="0" w:color="auto"/>
                    <w:right w:val="none" w:sz="0" w:space="0" w:color="auto"/>
                  </w:divBdr>
                  <w:divsChild>
                    <w:div w:id="545485251">
                      <w:marLeft w:val="0"/>
                      <w:marRight w:val="0"/>
                      <w:marTop w:val="0"/>
                      <w:marBottom w:val="0"/>
                      <w:divBdr>
                        <w:top w:val="none" w:sz="0" w:space="0" w:color="auto"/>
                        <w:left w:val="none" w:sz="0" w:space="0" w:color="auto"/>
                        <w:bottom w:val="none" w:sz="0" w:space="0" w:color="auto"/>
                        <w:right w:val="none" w:sz="0" w:space="0" w:color="auto"/>
                      </w:divBdr>
                      <w:divsChild>
                        <w:div w:id="479611983">
                          <w:marLeft w:val="0"/>
                          <w:marRight w:val="0"/>
                          <w:marTop w:val="0"/>
                          <w:marBottom w:val="0"/>
                          <w:divBdr>
                            <w:top w:val="none" w:sz="0" w:space="0" w:color="auto"/>
                            <w:left w:val="none" w:sz="0" w:space="0" w:color="auto"/>
                            <w:bottom w:val="none" w:sz="0" w:space="0" w:color="auto"/>
                            <w:right w:val="none" w:sz="0" w:space="0" w:color="auto"/>
                          </w:divBdr>
                          <w:divsChild>
                            <w:div w:id="1894585032">
                              <w:marLeft w:val="0"/>
                              <w:marRight w:val="0"/>
                              <w:marTop w:val="0"/>
                              <w:marBottom w:val="0"/>
                              <w:divBdr>
                                <w:top w:val="none" w:sz="0" w:space="0" w:color="auto"/>
                                <w:left w:val="none" w:sz="0" w:space="0" w:color="auto"/>
                                <w:bottom w:val="none" w:sz="0" w:space="0" w:color="auto"/>
                                <w:right w:val="none" w:sz="0" w:space="0" w:color="auto"/>
                              </w:divBdr>
                              <w:divsChild>
                                <w:div w:id="948661796">
                                  <w:marLeft w:val="0"/>
                                  <w:marRight w:val="0"/>
                                  <w:marTop w:val="0"/>
                                  <w:marBottom w:val="0"/>
                                  <w:divBdr>
                                    <w:top w:val="none" w:sz="0" w:space="0" w:color="auto"/>
                                    <w:left w:val="none" w:sz="0" w:space="0" w:color="auto"/>
                                    <w:bottom w:val="none" w:sz="0" w:space="0" w:color="auto"/>
                                    <w:right w:val="none" w:sz="0" w:space="0" w:color="auto"/>
                                  </w:divBdr>
                                  <w:divsChild>
                                    <w:div w:id="1411539823">
                                      <w:marLeft w:val="0"/>
                                      <w:marRight w:val="0"/>
                                      <w:marTop w:val="0"/>
                                      <w:marBottom w:val="0"/>
                                      <w:divBdr>
                                        <w:top w:val="none" w:sz="0" w:space="0" w:color="auto"/>
                                        <w:left w:val="none" w:sz="0" w:space="0" w:color="auto"/>
                                        <w:bottom w:val="none" w:sz="0" w:space="0" w:color="auto"/>
                                        <w:right w:val="none" w:sz="0" w:space="0" w:color="auto"/>
                                      </w:divBdr>
                                      <w:divsChild>
                                        <w:div w:id="16009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868962">
          <w:marLeft w:val="0"/>
          <w:marRight w:val="0"/>
          <w:marTop w:val="0"/>
          <w:marBottom w:val="0"/>
          <w:divBdr>
            <w:top w:val="none" w:sz="0" w:space="0" w:color="auto"/>
            <w:left w:val="none" w:sz="0" w:space="0" w:color="auto"/>
            <w:bottom w:val="none" w:sz="0" w:space="0" w:color="auto"/>
            <w:right w:val="none" w:sz="0" w:space="0" w:color="auto"/>
          </w:divBdr>
          <w:divsChild>
            <w:div w:id="935747813">
              <w:marLeft w:val="0"/>
              <w:marRight w:val="0"/>
              <w:marTop w:val="0"/>
              <w:marBottom w:val="0"/>
              <w:divBdr>
                <w:top w:val="none" w:sz="0" w:space="0" w:color="auto"/>
                <w:left w:val="none" w:sz="0" w:space="0" w:color="auto"/>
                <w:bottom w:val="none" w:sz="0" w:space="0" w:color="auto"/>
                <w:right w:val="none" w:sz="0" w:space="0" w:color="auto"/>
              </w:divBdr>
              <w:divsChild>
                <w:div w:id="1829636064">
                  <w:marLeft w:val="0"/>
                  <w:marRight w:val="0"/>
                  <w:marTop w:val="0"/>
                  <w:marBottom w:val="0"/>
                  <w:divBdr>
                    <w:top w:val="none" w:sz="0" w:space="0" w:color="auto"/>
                    <w:left w:val="none" w:sz="0" w:space="0" w:color="auto"/>
                    <w:bottom w:val="none" w:sz="0" w:space="0" w:color="auto"/>
                    <w:right w:val="none" w:sz="0" w:space="0" w:color="auto"/>
                  </w:divBdr>
                  <w:divsChild>
                    <w:div w:id="1169977401">
                      <w:marLeft w:val="0"/>
                      <w:marRight w:val="0"/>
                      <w:marTop w:val="0"/>
                      <w:marBottom w:val="0"/>
                      <w:divBdr>
                        <w:top w:val="none" w:sz="0" w:space="0" w:color="auto"/>
                        <w:left w:val="none" w:sz="0" w:space="0" w:color="auto"/>
                        <w:bottom w:val="none" w:sz="0" w:space="0" w:color="auto"/>
                        <w:right w:val="none" w:sz="0" w:space="0" w:color="auto"/>
                      </w:divBdr>
                      <w:divsChild>
                        <w:div w:id="306976808">
                          <w:marLeft w:val="0"/>
                          <w:marRight w:val="0"/>
                          <w:marTop w:val="0"/>
                          <w:marBottom w:val="0"/>
                          <w:divBdr>
                            <w:top w:val="none" w:sz="0" w:space="0" w:color="auto"/>
                            <w:left w:val="none" w:sz="0" w:space="0" w:color="auto"/>
                            <w:bottom w:val="none" w:sz="0" w:space="0" w:color="auto"/>
                            <w:right w:val="none" w:sz="0" w:space="0" w:color="auto"/>
                          </w:divBdr>
                          <w:divsChild>
                            <w:div w:id="1207567934">
                              <w:marLeft w:val="0"/>
                              <w:marRight w:val="0"/>
                              <w:marTop w:val="0"/>
                              <w:marBottom w:val="0"/>
                              <w:divBdr>
                                <w:top w:val="none" w:sz="0" w:space="0" w:color="auto"/>
                                <w:left w:val="none" w:sz="0" w:space="0" w:color="auto"/>
                                <w:bottom w:val="none" w:sz="0" w:space="0" w:color="auto"/>
                                <w:right w:val="none" w:sz="0" w:space="0" w:color="auto"/>
                              </w:divBdr>
                              <w:divsChild>
                                <w:div w:id="288367487">
                                  <w:marLeft w:val="0"/>
                                  <w:marRight w:val="0"/>
                                  <w:marTop w:val="0"/>
                                  <w:marBottom w:val="0"/>
                                  <w:divBdr>
                                    <w:top w:val="none" w:sz="0" w:space="0" w:color="auto"/>
                                    <w:left w:val="none" w:sz="0" w:space="0" w:color="auto"/>
                                    <w:bottom w:val="none" w:sz="0" w:space="0" w:color="auto"/>
                                    <w:right w:val="none" w:sz="0" w:space="0" w:color="auto"/>
                                  </w:divBdr>
                                  <w:divsChild>
                                    <w:div w:id="8284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8699">
                          <w:marLeft w:val="0"/>
                          <w:marRight w:val="0"/>
                          <w:marTop w:val="0"/>
                          <w:marBottom w:val="0"/>
                          <w:divBdr>
                            <w:top w:val="none" w:sz="0" w:space="0" w:color="auto"/>
                            <w:left w:val="none" w:sz="0" w:space="0" w:color="auto"/>
                            <w:bottom w:val="none" w:sz="0" w:space="0" w:color="auto"/>
                            <w:right w:val="none" w:sz="0" w:space="0" w:color="auto"/>
                          </w:divBdr>
                          <w:divsChild>
                            <w:div w:id="1662583734">
                              <w:marLeft w:val="0"/>
                              <w:marRight w:val="0"/>
                              <w:marTop w:val="0"/>
                              <w:marBottom w:val="0"/>
                              <w:divBdr>
                                <w:top w:val="none" w:sz="0" w:space="0" w:color="auto"/>
                                <w:left w:val="none" w:sz="0" w:space="0" w:color="auto"/>
                                <w:bottom w:val="none" w:sz="0" w:space="0" w:color="auto"/>
                                <w:right w:val="none" w:sz="0" w:space="0" w:color="auto"/>
                              </w:divBdr>
                              <w:divsChild>
                                <w:div w:id="1754889678">
                                  <w:marLeft w:val="0"/>
                                  <w:marRight w:val="0"/>
                                  <w:marTop w:val="0"/>
                                  <w:marBottom w:val="0"/>
                                  <w:divBdr>
                                    <w:top w:val="none" w:sz="0" w:space="0" w:color="auto"/>
                                    <w:left w:val="none" w:sz="0" w:space="0" w:color="auto"/>
                                    <w:bottom w:val="none" w:sz="0" w:space="0" w:color="auto"/>
                                    <w:right w:val="none" w:sz="0" w:space="0" w:color="auto"/>
                                  </w:divBdr>
                                  <w:divsChild>
                                    <w:div w:id="4202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383206">
          <w:marLeft w:val="0"/>
          <w:marRight w:val="0"/>
          <w:marTop w:val="0"/>
          <w:marBottom w:val="0"/>
          <w:divBdr>
            <w:top w:val="none" w:sz="0" w:space="0" w:color="auto"/>
            <w:left w:val="none" w:sz="0" w:space="0" w:color="auto"/>
            <w:bottom w:val="none" w:sz="0" w:space="0" w:color="auto"/>
            <w:right w:val="none" w:sz="0" w:space="0" w:color="auto"/>
          </w:divBdr>
          <w:divsChild>
            <w:div w:id="903028590">
              <w:marLeft w:val="0"/>
              <w:marRight w:val="0"/>
              <w:marTop w:val="0"/>
              <w:marBottom w:val="0"/>
              <w:divBdr>
                <w:top w:val="none" w:sz="0" w:space="0" w:color="auto"/>
                <w:left w:val="none" w:sz="0" w:space="0" w:color="auto"/>
                <w:bottom w:val="none" w:sz="0" w:space="0" w:color="auto"/>
                <w:right w:val="none" w:sz="0" w:space="0" w:color="auto"/>
              </w:divBdr>
              <w:divsChild>
                <w:div w:id="1545406456">
                  <w:marLeft w:val="0"/>
                  <w:marRight w:val="0"/>
                  <w:marTop w:val="0"/>
                  <w:marBottom w:val="0"/>
                  <w:divBdr>
                    <w:top w:val="none" w:sz="0" w:space="0" w:color="auto"/>
                    <w:left w:val="none" w:sz="0" w:space="0" w:color="auto"/>
                    <w:bottom w:val="none" w:sz="0" w:space="0" w:color="auto"/>
                    <w:right w:val="none" w:sz="0" w:space="0" w:color="auto"/>
                  </w:divBdr>
                  <w:divsChild>
                    <w:div w:id="14262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94822">
          <w:marLeft w:val="0"/>
          <w:marRight w:val="0"/>
          <w:marTop w:val="0"/>
          <w:marBottom w:val="0"/>
          <w:divBdr>
            <w:top w:val="none" w:sz="0" w:space="0" w:color="auto"/>
            <w:left w:val="none" w:sz="0" w:space="0" w:color="auto"/>
            <w:bottom w:val="none" w:sz="0" w:space="0" w:color="auto"/>
            <w:right w:val="none" w:sz="0" w:space="0" w:color="auto"/>
          </w:divBdr>
          <w:divsChild>
            <w:div w:id="565380762">
              <w:marLeft w:val="0"/>
              <w:marRight w:val="0"/>
              <w:marTop w:val="0"/>
              <w:marBottom w:val="0"/>
              <w:divBdr>
                <w:top w:val="none" w:sz="0" w:space="0" w:color="auto"/>
                <w:left w:val="none" w:sz="0" w:space="0" w:color="auto"/>
                <w:bottom w:val="none" w:sz="0" w:space="0" w:color="auto"/>
                <w:right w:val="none" w:sz="0" w:space="0" w:color="auto"/>
              </w:divBdr>
              <w:divsChild>
                <w:div w:id="372735993">
                  <w:marLeft w:val="0"/>
                  <w:marRight w:val="0"/>
                  <w:marTop w:val="0"/>
                  <w:marBottom w:val="0"/>
                  <w:divBdr>
                    <w:top w:val="none" w:sz="0" w:space="0" w:color="auto"/>
                    <w:left w:val="none" w:sz="0" w:space="0" w:color="auto"/>
                    <w:bottom w:val="none" w:sz="0" w:space="0" w:color="auto"/>
                    <w:right w:val="none" w:sz="0" w:space="0" w:color="auto"/>
                  </w:divBdr>
                  <w:divsChild>
                    <w:div w:id="1589582333">
                      <w:marLeft w:val="0"/>
                      <w:marRight w:val="0"/>
                      <w:marTop w:val="0"/>
                      <w:marBottom w:val="0"/>
                      <w:divBdr>
                        <w:top w:val="none" w:sz="0" w:space="0" w:color="auto"/>
                        <w:left w:val="none" w:sz="0" w:space="0" w:color="auto"/>
                        <w:bottom w:val="none" w:sz="0" w:space="0" w:color="auto"/>
                        <w:right w:val="none" w:sz="0" w:space="0" w:color="auto"/>
                      </w:divBdr>
                      <w:divsChild>
                        <w:div w:id="379474622">
                          <w:marLeft w:val="0"/>
                          <w:marRight w:val="0"/>
                          <w:marTop w:val="0"/>
                          <w:marBottom w:val="0"/>
                          <w:divBdr>
                            <w:top w:val="none" w:sz="0" w:space="0" w:color="auto"/>
                            <w:left w:val="none" w:sz="0" w:space="0" w:color="auto"/>
                            <w:bottom w:val="none" w:sz="0" w:space="0" w:color="auto"/>
                            <w:right w:val="none" w:sz="0" w:space="0" w:color="auto"/>
                          </w:divBdr>
                          <w:divsChild>
                            <w:div w:id="1924875009">
                              <w:marLeft w:val="0"/>
                              <w:marRight w:val="0"/>
                              <w:marTop w:val="0"/>
                              <w:marBottom w:val="0"/>
                              <w:divBdr>
                                <w:top w:val="none" w:sz="0" w:space="0" w:color="auto"/>
                                <w:left w:val="none" w:sz="0" w:space="0" w:color="auto"/>
                                <w:bottom w:val="none" w:sz="0" w:space="0" w:color="auto"/>
                                <w:right w:val="none" w:sz="0" w:space="0" w:color="auto"/>
                              </w:divBdr>
                              <w:divsChild>
                                <w:div w:id="1374503707">
                                  <w:marLeft w:val="0"/>
                                  <w:marRight w:val="0"/>
                                  <w:marTop w:val="0"/>
                                  <w:marBottom w:val="0"/>
                                  <w:divBdr>
                                    <w:top w:val="none" w:sz="0" w:space="0" w:color="auto"/>
                                    <w:left w:val="none" w:sz="0" w:space="0" w:color="auto"/>
                                    <w:bottom w:val="none" w:sz="0" w:space="0" w:color="auto"/>
                                    <w:right w:val="none" w:sz="0" w:space="0" w:color="auto"/>
                                  </w:divBdr>
                                  <w:divsChild>
                                    <w:div w:id="1752391095">
                                      <w:marLeft w:val="0"/>
                                      <w:marRight w:val="0"/>
                                      <w:marTop w:val="0"/>
                                      <w:marBottom w:val="0"/>
                                      <w:divBdr>
                                        <w:top w:val="none" w:sz="0" w:space="0" w:color="auto"/>
                                        <w:left w:val="none" w:sz="0" w:space="0" w:color="auto"/>
                                        <w:bottom w:val="none" w:sz="0" w:space="0" w:color="auto"/>
                                        <w:right w:val="none" w:sz="0" w:space="0" w:color="auto"/>
                                      </w:divBdr>
                                      <w:divsChild>
                                        <w:div w:id="6484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8684">
          <w:marLeft w:val="0"/>
          <w:marRight w:val="0"/>
          <w:marTop w:val="0"/>
          <w:marBottom w:val="0"/>
          <w:divBdr>
            <w:top w:val="none" w:sz="0" w:space="0" w:color="auto"/>
            <w:left w:val="none" w:sz="0" w:space="0" w:color="auto"/>
            <w:bottom w:val="none" w:sz="0" w:space="0" w:color="auto"/>
            <w:right w:val="none" w:sz="0" w:space="0" w:color="auto"/>
          </w:divBdr>
          <w:divsChild>
            <w:div w:id="46808377">
              <w:marLeft w:val="0"/>
              <w:marRight w:val="0"/>
              <w:marTop w:val="0"/>
              <w:marBottom w:val="0"/>
              <w:divBdr>
                <w:top w:val="none" w:sz="0" w:space="0" w:color="auto"/>
                <w:left w:val="none" w:sz="0" w:space="0" w:color="auto"/>
                <w:bottom w:val="none" w:sz="0" w:space="0" w:color="auto"/>
                <w:right w:val="none" w:sz="0" w:space="0" w:color="auto"/>
              </w:divBdr>
              <w:divsChild>
                <w:div w:id="1094397675">
                  <w:marLeft w:val="0"/>
                  <w:marRight w:val="0"/>
                  <w:marTop w:val="0"/>
                  <w:marBottom w:val="0"/>
                  <w:divBdr>
                    <w:top w:val="none" w:sz="0" w:space="0" w:color="auto"/>
                    <w:left w:val="none" w:sz="0" w:space="0" w:color="auto"/>
                    <w:bottom w:val="none" w:sz="0" w:space="0" w:color="auto"/>
                    <w:right w:val="none" w:sz="0" w:space="0" w:color="auto"/>
                  </w:divBdr>
                  <w:divsChild>
                    <w:div w:id="1449080277">
                      <w:marLeft w:val="0"/>
                      <w:marRight w:val="0"/>
                      <w:marTop w:val="0"/>
                      <w:marBottom w:val="0"/>
                      <w:divBdr>
                        <w:top w:val="none" w:sz="0" w:space="0" w:color="auto"/>
                        <w:left w:val="none" w:sz="0" w:space="0" w:color="auto"/>
                        <w:bottom w:val="none" w:sz="0" w:space="0" w:color="auto"/>
                        <w:right w:val="none" w:sz="0" w:space="0" w:color="auto"/>
                      </w:divBdr>
                      <w:divsChild>
                        <w:div w:id="1129013000">
                          <w:marLeft w:val="0"/>
                          <w:marRight w:val="0"/>
                          <w:marTop w:val="0"/>
                          <w:marBottom w:val="0"/>
                          <w:divBdr>
                            <w:top w:val="none" w:sz="0" w:space="0" w:color="auto"/>
                            <w:left w:val="none" w:sz="0" w:space="0" w:color="auto"/>
                            <w:bottom w:val="none" w:sz="0" w:space="0" w:color="auto"/>
                            <w:right w:val="none" w:sz="0" w:space="0" w:color="auto"/>
                          </w:divBdr>
                          <w:divsChild>
                            <w:div w:id="73481235">
                              <w:marLeft w:val="0"/>
                              <w:marRight w:val="0"/>
                              <w:marTop w:val="0"/>
                              <w:marBottom w:val="0"/>
                              <w:divBdr>
                                <w:top w:val="none" w:sz="0" w:space="0" w:color="auto"/>
                                <w:left w:val="none" w:sz="0" w:space="0" w:color="auto"/>
                                <w:bottom w:val="none" w:sz="0" w:space="0" w:color="auto"/>
                                <w:right w:val="none" w:sz="0" w:space="0" w:color="auto"/>
                              </w:divBdr>
                              <w:divsChild>
                                <w:div w:id="422189114">
                                  <w:marLeft w:val="0"/>
                                  <w:marRight w:val="0"/>
                                  <w:marTop w:val="0"/>
                                  <w:marBottom w:val="0"/>
                                  <w:divBdr>
                                    <w:top w:val="none" w:sz="0" w:space="0" w:color="auto"/>
                                    <w:left w:val="none" w:sz="0" w:space="0" w:color="auto"/>
                                    <w:bottom w:val="none" w:sz="0" w:space="0" w:color="auto"/>
                                    <w:right w:val="none" w:sz="0" w:space="0" w:color="auto"/>
                                  </w:divBdr>
                                  <w:divsChild>
                                    <w:div w:id="20155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57185">
                          <w:marLeft w:val="0"/>
                          <w:marRight w:val="0"/>
                          <w:marTop w:val="0"/>
                          <w:marBottom w:val="0"/>
                          <w:divBdr>
                            <w:top w:val="none" w:sz="0" w:space="0" w:color="auto"/>
                            <w:left w:val="none" w:sz="0" w:space="0" w:color="auto"/>
                            <w:bottom w:val="none" w:sz="0" w:space="0" w:color="auto"/>
                            <w:right w:val="none" w:sz="0" w:space="0" w:color="auto"/>
                          </w:divBdr>
                          <w:divsChild>
                            <w:div w:id="1937908915">
                              <w:marLeft w:val="0"/>
                              <w:marRight w:val="0"/>
                              <w:marTop w:val="0"/>
                              <w:marBottom w:val="0"/>
                              <w:divBdr>
                                <w:top w:val="none" w:sz="0" w:space="0" w:color="auto"/>
                                <w:left w:val="none" w:sz="0" w:space="0" w:color="auto"/>
                                <w:bottom w:val="none" w:sz="0" w:space="0" w:color="auto"/>
                                <w:right w:val="none" w:sz="0" w:space="0" w:color="auto"/>
                              </w:divBdr>
                              <w:divsChild>
                                <w:div w:id="1311210024">
                                  <w:marLeft w:val="0"/>
                                  <w:marRight w:val="0"/>
                                  <w:marTop w:val="0"/>
                                  <w:marBottom w:val="0"/>
                                  <w:divBdr>
                                    <w:top w:val="none" w:sz="0" w:space="0" w:color="auto"/>
                                    <w:left w:val="none" w:sz="0" w:space="0" w:color="auto"/>
                                    <w:bottom w:val="none" w:sz="0" w:space="0" w:color="auto"/>
                                    <w:right w:val="none" w:sz="0" w:space="0" w:color="auto"/>
                                  </w:divBdr>
                                  <w:divsChild>
                                    <w:div w:id="167302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807068">
          <w:marLeft w:val="0"/>
          <w:marRight w:val="0"/>
          <w:marTop w:val="0"/>
          <w:marBottom w:val="0"/>
          <w:divBdr>
            <w:top w:val="none" w:sz="0" w:space="0" w:color="auto"/>
            <w:left w:val="none" w:sz="0" w:space="0" w:color="auto"/>
            <w:bottom w:val="none" w:sz="0" w:space="0" w:color="auto"/>
            <w:right w:val="none" w:sz="0" w:space="0" w:color="auto"/>
          </w:divBdr>
          <w:divsChild>
            <w:div w:id="213201329">
              <w:marLeft w:val="0"/>
              <w:marRight w:val="0"/>
              <w:marTop w:val="0"/>
              <w:marBottom w:val="0"/>
              <w:divBdr>
                <w:top w:val="none" w:sz="0" w:space="0" w:color="auto"/>
                <w:left w:val="none" w:sz="0" w:space="0" w:color="auto"/>
                <w:bottom w:val="none" w:sz="0" w:space="0" w:color="auto"/>
                <w:right w:val="none" w:sz="0" w:space="0" w:color="auto"/>
              </w:divBdr>
              <w:divsChild>
                <w:div w:id="1361129165">
                  <w:marLeft w:val="0"/>
                  <w:marRight w:val="0"/>
                  <w:marTop w:val="0"/>
                  <w:marBottom w:val="0"/>
                  <w:divBdr>
                    <w:top w:val="none" w:sz="0" w:space="0" w:color="auto"/>
                    <w:left w:val="none" w:sz="0" w:space="0" w:color="auto"/>
                    <w:bottom w:val="none" w:sz="0" w:space="0" w:color="auto"/>
                    <w:right w:val="none" w:sz="0" w:space="0" w:color="auto"/>
                  </w:divBdr>
                  <w:divsChild>
                    <w:div w:id="1482425977">
                      <w:marLeft w:val="0"/>
                      <w:marRight w:val="0"/>
                      <w:marTop w:val="0"/>
                      <w:marBottom w:val="0"/>
                      <w:divBdr>
                        <w:top w:val="none" w:sz="0" w:space="0" w:color="auto"/>
                        <w:left w:val="none" w:sz="0" w:space="0" w:color="auto"/>
                        <w:bottom w:val="none" w:sz="0" w:space="0" w:color="auto"/>
                        <w:right w:val="none" w:sz="0" w:space="0" w:color="auto"/>
                      </w:divBdr>
                      <w:divsChild>
                        <w:div w:id="1221282360">
                          <w:marLeft w:val="0"/>
                          <w:marRight w:val="0"/>
                          <w:marTop w:val="0"/>
                          <w:marBottom w:val="0"/>
                          <w:divBdr>
                            <w:top w:val="none" w:sz="0" w:space="0" w:color="auto"/>
                            <w:left w:val="none" w:sz="0" w:space="0" w:color="auto"/>
                            <w:bottom w:val="none" w:sz="0" w:space="0" w:color="auto"/>
                            <w:right w:val="none" w:sz="0" w:space="0" w:color="auto"/>
                          </w:divBdr>
                          <w:divsChild>
                            <w:div w:id="7216402">
                              <w:marLeft w:val="0"/>
                              <w:marRight w:val="0"/>
                              <w:marTop w:val="0"/>
                              <w:marBottom w:val="0"/>
                              <w:divBdr>
                                <w:top w:val="none" w:sz="0" w:space="0" w:color="auto"/>
                                <w:left w:val="none" w:sz="0" w:space="0" w:color="auto"/>
                                <w:bottom w:val="none" w:sz="0" w:space="0" w:color="auto"/>
                                <w:right w:val="none" w:sz="0" w:space="0" w:color="auto"/>
                              </w:divBdr>
                              <w:divsChild>
                                <w:div w:id="612203792">
                                  <w:marLeft w:val="0"/>
                                  <w:marRight w:val="0"/>
                                  <w:marTop w:val="0"/>
                                  <w:marBottom w:val="0"/>
                                  <w:divBdr>
                                    <w:top w:val="none" w:sz="0" w:space="0" w:color="auto"/>
                                    <w:left w:val="none" w:sz="0" w:space="0" w:color="auto"/>
                                    <w:bottom w:val="none" w:sz="0" w:space="0" w:color="auto"/>
                                    <w:right w:val="none" w:sz="0" w:space="0" w:color="auto"/>
                                  </w:divBdr>
                                  <w:divsChild>
                                    <w:div w:id="274601449">
                                      <w:marLeft w:val="0"/>
                                      <w:marRight w:val="0"/>
                                      <w:marTop w:val="0"/>
                                      <w:marBottom w:val="0"/>
                                      <w:divBdr>
                                        <w:top w:val="none" w:sz="0" w:space="0" w:color="auto"/>
                                        <w:left w:val="none" w:sz="0" w:space="0" w:color="auto"/>
                                        <w:bottom w:val="none" w:sz="0" w:space="0" w:color="auto"/>
                                        <w:right w:val="none" w:sz="0" w:space="0" w:color="auto"/>
                                      </w:divBdr>
                                    </w:div>
                                  </w:divsChild>
                                </w:div>
                                <w:div w:id="1215460117">
                                  <w:marLeft w:val="0"/>
                                  <w:marRight w:val="0"/>
                                  <w:marTop w:val="0"/>
                                  <w:marBottom w:val="0"/>
                                  <w:divBdr>
                                    <w:top w:val="none" w:sz="0" w:space="0" w:color="auto"/>
                                    <w:left w:val="none" w:sz="0" w:space="0" w:color="auto"/>
                                    <w:bottom w:val="none" w:sz="0" w:space="0" w:color="auto"/>
                                    <w:right w:val="none" w:sz="0" w:space="0" w:color="auto"/>
                                  </w:divBdr>
                                  <w:divsChild>
                                    <w:div w:id="1390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80967">
                          <w:marLeft w:val="0"/>
                          <w:marRight w:val="0"/>
                          <w:marTop w:val="0"/>
                          <w:marBottom w:val="0"/>
                          <w:divBdr>
                            <w:top w:val="none" w:sz="0" w:space="0" w:color="auto"/>
                            <w:left w:val="none" w:sz="0" w:space="0" w:color="auto"/>
                            <w:bottom w:val="none" w:sz="0" w:space="0" w:color="auto"/>
                            <w:right w:val="none" w:sz="0" w:space="0" w:color="auto"/>
                          </w:divBdr>
                          <w:divsChild>
                            <w:div w:id="116337397">
                              <w:marLeft w:val="0"/>
                              <w:marRight w:val="0"/>
                              <w:marTop w:val="0"/>
                              <w:marBottom w:val="0"/>
                              <w:divBdr>
                                <w:top w:val="none" w:sz="0" w:space="0" w:color="auto"/>
                                <w:left w:val="none" w:sz="0" w:space="0" w:color="auto"/>
                                <w:bottom w:val="none" w:sz="0" w:space="0" w:color="auto"/>
                                <w:right w:val="none" w:sz="0" w:space="0" w:color="auto"/>
                              </w:divBdr>
                              <w:divsChild>
                                <w:div w:id="1900439015">
                                  <w:marLeft w:val="0"/>
                                  <w:marRight w:val="0"/>
                                  <w:marTop w:val="0"/>
                                  <w:marBottom w:val="0"/>
                                  <w:divBdr>
                                    <w:top w:val="none" w:sz="0" w:space="0" w:color="auto"/>
                                    <w:left w:val="none" w:sz="0" w:space="0" w:color="auto"/>
                                    <w:bottom w:val="none" w:sz="0" w:space="0" w:color="auto"/>
                                    <w:right w:val="none" w:sz="0" w:space="0" w:color="auto"/>
                                  </w:divBdr>
                                  <w:divsChild>
                                    <w:div w:id="11398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656994">
          <w:marLeft w:val="0"/>
          <w:marRight w:val="0"/>
          <w:marTop w:val="0"/>
          <w:marBottom w:val="0"/>
          <w:divBdr>
            <w:top w:val="none" w:sz="0" w:space="0" w:color="auto"/>
            <w:left w:val="none" w:sz="0" w:space="0" w:color="auto"/>
            <w:bottom w:val="none" w:sz="0" w:space="0" w:color="auto"/>
            <w:right w:val="none" w:sz="0" w:space="0" w:color="auto"/>
          </w:divBdr>
          <w:divsChild>
            <w:div w:id="673336972">
              <w:marLeft w:val="0"/>
              <w:marRight w:val="0"/>
              <w:marTop w:val="0"/>
              <w:marBottom w:val="0"/>
              <w:divBdr>
                <w:top w:val="none" w:sz="0" w:space="0" w:color="auto"/>
                <w:left w:val="none" w:sz="0" w:space="0" w:color="auto"/>
                <w:bottom w:val="none" w:sz="0" w:space="0" w:color="auto"/>
                <w:right w:val="none" w:sz="0" w:space="0" w:color="auto"/>
              </w:divBdr>
              <w:divsChild>
                <w:div w:id="443502018">
                  <w:marLeft w:val="0"/>
                  <w:marRight w:val="0"/>
                  <w:marTop w:val="0"/>
                  <w:marBottom w:val="0"/>
                  <w:divBdr>
                    <w:top w:val="none" w:sz="0" w:space="0" w:color="auto"/>
                    <w:left w:val="none" w:sz="0" w:space="0" w:color="auto"/>
                    <w:bottom w:val="none" w:sz="0" w:space="0" w:color="auto"/>
                    <w:right w:val="none" w:sz="0" w:space="0" w:color="auto"/>
                  </w:divBdr>
                  <w:divsChild>
                    <w:div w:id="1457673803">
                      <w:marLeft w:val="0"/>
                      <w:marRight w:val="0"/>
                      <w:marTop w:val="0"/>
                      <w:marBottom w:val="0"/>
                      <w:divBdr>
                        <w:top w:val="none" w:sz="0" w:space="0" w:color="auto"/>
                        <w:left w:val="none" w:sz="0" w:space="0" w:color="auto"/>
                        <w:bottom w:val="none" w:sz="0" w:space="0" w:color="auto"/>
                        <w:right w:val="none" w:sz="0" w:space="0" w:color="auto"/>
                      </w:divBdr>
                      <w:divsChild>
                        <w:div w:id="818159080">
                          <w:marLeft w:val="0"/>
                          <w:marRight w:val="0"/>
                          <w:marTop w:val="0"/>
                          <w:marBottom w:val="0"/>
                          <w:divBdr>
                            <w:top w:val="none" w:sz="0" w:space="0" w:color="auto"/>
                            <w:left w:val="none" w:sz="0" w:space="0" w:color="auto"/>
                            <w:bottom w:val="none" w:sz="0" w:space="0" w:color="auto"/>
                            <w:right w:val="none" w:sz="0" w:space="0" w:color="auto"/>
                          </w:divBdr>
                          <w:divsChild>
                            <w:div w:id="1351759430">
                              <w:marLeft w:val="0"/>
                              <w:marRight w:val="0"/>
                              <w:marTop w:val="0"/>
                              <w:marBottom w:val="0"/>
                              <w:divBdr>
                                <w:top w:val="none" w:sz="0" w:space="0" w:color="auto"/>
                                <w:left w:val="none" w:sz="0" w:space="0" w:color="auto"/>
                                <w:bottom w:val="none" w:sz="0" w:space="0" w:color="auto"/>
                                <w:right w:val="none" w:sz="0" w:space="0" w:color="auto"/>
                              </w:divBdr>
                              <w:divsChild>
                                <w:div w:id="729116685">
                                  <w:marLeft w:val="0"/>
                                  <w:marRight w:val="0"/>
                                  <w:marTop w:val="0"/>
                                  <w:marBottom w:val="0"/>
                                  <w:divBdr>
                                    <w:top w:val="none" w:sz="0" w:space="0" w:color="auto"/>
                                    <w:left w:val="none" w:sz="0" w:space="0" w:color="auto"/>
                                    <w:bottom w:val="none" w:sz="0" w:space="0" w:color="auto"/>
                                    <w:right w:val="none" w:sz="0" w:space="0" w:color="auto"/>
                                  </w:divBdr>
                                  <w:divsChild>
                                    <w:div w:id="1672103605">
                                      <w:marLeft w:val="0"/>
                                      <w:marRight w:val="0"/>
                                      <w:marTop w:val="0"/>
                                      <w:marBottom w:val="0"/>
                                      <w:divBdr>
                                        <w:top w:val="none" w:sz="0" w:space="0" w:color="auto"/>
                                        <w:left w:val="none" w:sz="0" w:space="0" w:color="auto"/>
                                        <w:bottom w:val="none" w:sz="0" w:space="0" w:color="auto"/>
                                        <w:right w:val="none" w:sz="0" w:space="0" w:color="auto"/>
                                      </w:divBdr>
                                      <w:divsChild>
                                        <w:div w:id="2601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954509">
      <w:bodyDiv w:val="1"/>
      <w:marLeft w:val="0"/>
      <w:marRight w:val="0"/>
      <w:marTop w:val="0"/>
      <w:marBottom w:val="0"/>
      <w:divBdr>
        <w:top w:val="none" w:sz="0" w:space="0" w:color="auto"/>
        <w:left w:val="none" w:sz="0" w:space="0" w:color="auto"/>
        <w:bottom w:val="none" w:sz="0" w:space="0" w:color="auto"/>
        <w:right w:val="none" w:sz="0" w:space="0" w:color="auto"/>
      </w:divBdr>
    </w:div>
    <w:div w:id="1828746672">
      <w:bodyDiv w:val="1"/>
      <w:marLeft w:val="0"/>
      <w:marRight w:val="0"/>
      <w:marTop w:val="0"/>
      <w:marBottom w:val="0"/>
      <w:divBdr>
        <w:top w:val="none" w:sz="0" w:space="0" w:color="auto"/>
        <w:left w:val="none" w:sz="0" w:space="0" w:color="auto"/>
        <w:bottom w:val="none" w:sz="0" w:space="0" w:color="auto"/>
        <w:right w:val="none" w:sz="0" w:space="0" w:color="auto"/>
      </w:divBdr>
    </w:div>
    <w:div w:id="1843617116">
      <w:bodyDiv w:val="1"/>
      <w:marLeft w:val="0"/>
      <w:marRight w:val="0"/>
      <w:marTop w:val="0"/>
      <w:marBottom w:val="0"/>
      <w:divBdr>
        <w:top w:val="none" w:sz="0" w:space="0" w:color="auto"/>
        <w:left w:val="none" w:sz="0" w:space="0" w:color="auto"/>
        <w:bottom w:val="none" w:sz="0" w:space="0" w:color="auto"/>
        <w:right w:val="none" w:sz="0" w:space="0" w:color="auto"/>
      </w:divBdr>
    </w:div>
    <w:div w:id="1848866967">
      <w:bodyDiv w:val="1"/>
      <w:marLeft w:val="0"/>
      <w:marRight w:val="0"/>
      <w:marTop w:val="0"/>
      <w:marBottom w:val="0"/>
      <w:divBdr>
        <w:top w:val="none" w:sz="0" w:space="0" w:color="auto"/>
        <w:left w:val="none" w:sz="0" w:space="0" w:color="auto"/>
        <w:bottom w:val="none" w:sz="0" w:space="0" w:color="auto"/>
        <w:right w:val="none" w:sz="0" w:space="0" w:color="auto"/>
      </w:divBdr>
    </w:div>
    <w:div w:id="1863587434">
      <w:bodyDiv w:val="1"/>
      <w:marLeft w:val="0"/>
      <w:marRight w:val="0"/>
      <w:marTop w:val="0"/>
      <w:marBottom w:val="0"/>
      <w:divBdr>
        <w:top w:val="none" w:sz="0" w:space="0" w:color="auto"/>
        <w:left w:val="none" w:sz="0" w:space="0" w:color="auto"/>
        <w:bottom w:val="none" w:sz="0" w:space="0" w:color="auto"/>
        <w:right w:val="none" w:sz="0" w:space="0" w:color="auto"/>
      </w:divBdr>
    </w:div>
    <w:div w:id="1870801574">
      <w:bodyDiv w:val="1"/>
      <w:marLeft w:val="0"/>
      <w:marRight w:val="0"/>
      <w:marTop w:val="0"/>
      <w:marBottom w:val="0"/>
      <w:divBdr>
        <w:top w:val="none" w:sz="0" w:space="0" w:color="auto"/>
        <w:left w:val="none" w:sz="0" w:space="0" w:color="auto"/>
        <w:bottom w:val="none" w:sz="0" w:space="0" w:color="auto"/>
        <w:right w:val="none" w:sz="0" w:space="0" w:color="auto"/>
      </w:divBdr>
    </w:div>
    <w:div w:id="1874032287">
      <w:bodyDiv w:val="1"/>
      <w:marLeft w:val="0"/>
      <w:marRight w:val="0"/>
      <w:marTop w:val="0"/>
      <w:marBottom w:val="0"/>
      <w:divBdr>
        <w:top w:val="none" w:sz="0" w:space="0" w:color="auto"/>
        <w:left w:val="none" w:sz="0" w:space="0" w:color="auto"/>
        <w:bottom w:val="none" w:sz="0" w:space="0" w:color="auto"/>
        <w:right w:val="none" w:sz="0" w:space="0" w:color="auto"/>
      </w:divBdr>
    </w:div>
    <w:div w:id="1929118100">
      <w:bodyDiv w:val="1"/>
      <w:marLeft w:val="0"/>
      <w:marRight w:val="0"/>
      <w:marTop w:val="0"/>
      <w:marBottom w:val="0"/>
      <w:divBdr>
        <w:top w:val="none" w:sz="0" w:space="0" w:color="auto"/>
        <w:left w:val="none" w:sz="0" w:space="0" w:color="auto"/>
        <w:bottom w:val="none" w:sz="0" w:space="0" w:color="auto"/>
        <w:right w:val="none" w:sz="0" w:space="0" w:color="auto"/>
      </w:divBdr>
    </w:div>
    <w:div w:id="1982687814">
      <w:bodyDiv w:val="1"/>
      <w:marLeft w:val="0"/>
      <w:marRight w:val="0"/>
      <w:marTop w:val="0"/>
      <w:marBottom w:val="0"/>
      <w:divBdr>
        <w:top w:val="none" w:sz="0" w:space="0" w:color="auto"/>
        <w:left w:val="none" w:sz="0" w:space="0" w:color="auto"/>
        <w:bottom w:val="none" w:sz="0" w:space="0" w:color="auto"/>
        <w:right w:val="none" w:sz="0" w:space="0" w:color="auto"/>
      </w:divBdr>
    </w:div>
    <w:div w:id="1986232038">
      <w:bodyDiv w:val="1"/>
      <w:marLeft w:val="0"/>
      <w:marRight w:val="0"/>
      <w:marTop w:val="0"/>
      <w:marBottom w:val="0"/>
      <w:divBdr>
        <w:top w:val="none" w:sz="0" w:space="0" w:color="auto"/>
        <w:left w:val="none" w:sz="0" w:space="0" w:color="auto"/>
        <w:bottom w:val="none" w:sz="0" w:space="0" w:color="auto"/>
        <w:right w:val="none" w:sz="0" w:space="0" w:color="auto"/>
      </w:divBdr>
    </w:div>
    <w:div w:id="1994337125">
      <w:bodyDiv w:val="1"/>
      <w:marLeft w:val="0"/>
      <w:marRight w:val="0"/>
      <w:marTop w:val="0"/>
      <w:marBottom w:val="0"/>
      <w:divBdr>
        <w:top w:val="none" w:sz="0" w:space="0" w:color="auto"/>
        <w:left w:val="none" w:sz="0" w:space="0" w:color="auto"/>
        <w:bottom w:val="none" w:sz="0" w:space="0" w:color="auto"/>
        <w:right w:val="none" w:sz="0" w:space="0" w:color="auto"/>
      </w:divBdr>
    </w:div>
    <w:div w:id="2019237848">
      <w:bodyDiv w:val="1"/>
      <w:marLeft w:val="0"/>
      <w:marRight w:val="0"/>
      <w:marTop w:val="0"/>
      <w:marBottom w:val="0"/>
      <w:divBdr>
        <w:top w:val="none" w:sz="0" w:space="0" w:color="auto"/>
        <w:left w:val="none" w:sz="0" w:space="0" w:color="auto"/>
        <w:bottom w:val="none" w:sz="0" w:space="0" w:color="auto"/>
        <w:right w:val="none" w:sz="0" w:space="0" w:color="auto"/>
      </w:divBdr>
    </w:div>
    <w:div w:id="2045785034">
      <w:bodyDiv w:val="1"/>
      <w:marLeft w:val="0"/>
      <w:marRight w:val="0"/>
      <w:marTop w:val="0"/>
      <w:marBottom w:val="0"/>
      <w:divBdr>
        <w:top w:val="none" w:sz="0" w:space="0" w:color="auto"/>
        <w:left w:val="none" w:sz="0" w:space="0" w:color="auto"/>
        <w:bottom w:val="none" w:sz="0" w:space="0" w:color="auto"/>
        <w:right w:val="none" w:sz="0" w:space="0" w:color="auto"/>
      </w:divBdr>
    </w:div>
    <w:div w:id="2080712026">
      <w:bodyDiv w:val="1"/>
      <w:marLeft w:val="0"/>
      <w:marRight w:val="0"/>
      <w:marTop w:val="0"/>
      <w:marBottom w:val="0"/>
      <w:divBdr>
        <w:top w:val="none" w:sz="0" w:space="0" w:color="auto"/>
        <w:left w:val="none" w:sz="0" w:space="0" w:color="auto"/>
        <w:bottom w:val="none" w:sz="0" w:space="0" w:color="auto"/>
        <w:right w:val="none" w:sz="0" w:space="0" w:color="auto"/>
      </w:divBdr>
    </w:div>
    <w:div w:id="2090687254">
      <w:bodyDiv w:val="1"/>
      <w:marLeft w:val="0"/>
      <w:marRight w:val="0"/>
      <w:marTop w:val="0"/>
      <w:marBottom w:val="0"/>
      <w:divBdr>
        <w:top w:val="none" w:sz="0" w:space="0" w:color="auto"/>
        <w:left w:val="none" w:sz="0" w:space="0" w:color="auto"/>
        <w:bottom w:val="none" w:sz="0" w:space="0" w:color="auto"/>
        <w:right w:val="none" w:sz="0" w:space="0" w:color="auto"/>
      </w:divBdr>
    </w:div>
    <w:div w:id="210510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DBE7692826E40B09398B6827A1ECC" ma:contentTypeVersion="19" ma:contentTypeDescription="Crée un document." ma:contentTypeScope="" ma:versionID="a9d8738a0e3b0a607f8fe2ccf5b75684">
  <xsd:schema xmlns:xsd="http://www.w3.org/2001/XMLSchema" xmlns:xs="http://www.w3.org/2001/XMLSchema" xmlns:p="http://schemas.microsoft.com/office/2006/metadata/properties" xmlns:ns2="b3149ece-fe1b-4e7c-ad2f-7365d2081e24" xmlns:ns3="440fc843-942f-4135-a8d7-78977e26795f" targetNamespace="http://schemas.microsoft.com/office/2006/metadata/properties" ma:root="true" ma:fieldsID="1e192d6d94e313f55310c4dcb5027246" ns2:_="" ns3:_="">
    <xsd:import namespace="b3149ece-fe1b-4e7c-ad2f-7365d2081e24"/>
    <xsd:import namespace="440fc843-942f-4135-a8d7-78977e2679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49ece-fe1b-4e7c-ad2f-7365d2081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Afmeldingsstatus" ma:internalName="Afmeldingsstatus">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e38aa8a9-2314-4ff2-81f2-761ac3176d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fc843-942f-4135-a8d7-78977e26795f"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98387eb5-fe1c-4dcc-b662-8740979a8ed9}" ma:internalName="TaxCatchAll" ma:showField="CatchAllData" ma:web="440fc843-942f-4135-a8d7-78977e267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0fc843-942f-4135-a8d7-78977e26795f" xsi:nil="true"/>
    <lcf76f155ced4ddcb4097134ff3c332f xmlns="b3149ece-fe1b-4e7c-ad2f-7365d2081e24">
      <Terms xmlns="http://schemas.microsoft.com/office/infopath/2007/PartnerControls"/>
    </lcf76f155ced4ddcb4097134ff3c332f>
    <_Flow_SignoffStatus xmlns="b3149ece-fe1b-4e7c-ad2f-7365d2081e24" xsi:nil="true"/>
  </documentManagement>
</p:properties>
</file>

<file path=customXml/itemProps1.xml><?xml version="1.0" encoding="utf-8"?>
<ds:datastoreItem xmlns:ds="http://schemas.openxmlformats.org/officeDocument/2006/customXml" ds:itemID="{81FE29A1-10C9-4CD4-B65D-C41A04E24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49ece-fe1b-4e7c-ad2f-7365d2081e24"/>
    <ds:schemaRef ds:uri="440fc843-942f-4135-a8d7-78977e267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E49F4A-BD66-48A0-85DE-5BC689F1BF42}">
  <ds:schemaRefs>
    <ds:schemaRef ds:uri="http://schemas.microsoft.com/sharepoint/v3/contenttype/forms"/>
  </ds:schemaRefs>
</ds:datastoreItem>
</file>

<file path=customXml/itemProps3.xml><?xml version="1.0" encoding="utf-8"?>
<ds:datastoreItem xmlns:ds="http://schemas.openxmlformats.org/officeDocument/2006/customXml" ds:itemID="{34A07DFE-C750-43B9-984A-71C2B12BC105}">
  <ds:schemaRefs>
    <ds:schemaRef ds:uri="http://schemas.microsoft.com/office/2006/metadata/properties"/>
    <ds:schemaRef ds:uri="http://schemas.microsoft.com/office/infopath/2007/PartnerControls"/>
    <ds:schemaRef ds:uri="440fc843-942f-4135-a8d7-78977e26795f"/>
    <ds:schemaRef ds:uri="b3149ece-fe1b-4e7c-ad2f-7365d2081e2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1317</Words>
  <Characters>7513</Characters>
  <Application>Microsoft Office Word</Application>
  <DocSecurity>0</DocSecurity>
  <Lines>62</Lines>
  <Paragraphs>17</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 Bartholomeeusen</dc:creator>
  <cp:keywords/>
  <dc:description/>
  <cp:lastModifiedBy>Nathalie Schots</cp:lastModifiedBy>
  <cp:revision>2</cp:revision>
  <dcterms:created xsi:type="dcterms:W3CDTF">2026-01-12T17:46:00Z</dcterms:created>
  <dcterms:modified xsi:type="dcterms:W3CDTF">2026-01-12T17:46:00Z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0x010100D91DBE7692826E40B09398B6827A1ECC</vt:lpwstr>
  </property>
  <property fmtid="{D5CDD505-2E9C-101B-9397-08002B2CF9AE}" pid="3" name="MediaServiceImageTags">
    <vt:lpwstr/>
  </property>
  <property fmtid="{D5CDD505-2E9C-101B-9397-08002B2CF9AE}" pid="4" name="Order">
    <vt:r8>116600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